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44690" w14:textId="6515E5E2" w:rsidR="0096270F" w:rsidRPr="004E05C4" w:rsidRDefault="00B06275" w:rsidP="004E05C4">
      <w:pPr>
        <w:pStyle w:val="Tekstpodstawowy"/>
        <w:tabs>
          <w:tab w:val="clear" w:pos="900"/>
          <w:tab w:val="left" w:leader="dot" w:pos="1701"/>
          <w:tab w:val="left" w:leader="dot" w:pos="7371"/>
        </w:tabs>
        <w:spacing w:after="480"/>
        <w:jc w:val="right"/>
        <w:rPr>
          <w:rFonts w:ascii="Arial" w:hAnsi="Arial" w:cs="Arial"/>
        </w:rPr>
      </w:pPr>
      <w:r w:rsidRPr="004E05C4">
        <w:rPr>
          <w:rFonts w:ascii="Arial" w:hAnsi="Arial" w:cs="Arial"/>
        </w:rPr>
        <w:t>Chrzanów</w:t>
      </w:r>
      <w:r w:rsidR="0096270F" w:rsidRPr="004E05C4">
        <w:rPr>
          <w:rFonts w:ascii="Arial" w:hAnsi="Arial" w:cs="Arial"/>
        </w:rPr>
        <w:t>, dnia</w:t>
      </w:r>
      <w:r w:rsidRPr="004E05C4">
        <w:rPr>
          <w:rFonts w:ascii="Arial" w:hAnsi="Arial" w:cs="Arial"/>
        </w:rPr>
        <w:t xml:space="preserve"> </w:t>
      </w:r>
      <w:r w:rsidR="00AA69A2" w:rsidRPr="004E05C4">
        <w:rPr>
          <w:rFonts w:ascii="Arial" w:hAnsi="Arial" w:cs="Arial"/>
        </w:rPr>
        <w:t xml:space="preserve"> </w:t>
      </w:r>
      <w:r w:rsidR="00537DA3">
        <w:rPr>
          <w:rFonts w:ascii="Arial" w:hAnsi="Arial" w:cs="Arial"/>
        </w:rPr>
        <w:t>9</w:t>
      </w:r>
      <w:r w:rsidR="00FD3722">
        <w:rPr>
          <w:rFonts w:ascii="Arial" w:hAnsi="Arial" w:cs="Arial"/>
        </w:rPr>
        <w:t xml:space="preserve"> maja </w:t>
      </w:r>
      <w:r w:rsidR="00212772">
        <w:rPr>
          <w:rFonts w:ascii="Arial" w:hAnsi="Arial" w:cs="Arial"/>
        </w:rPr>
        <w:t xml:space="preserve"> </w:t>
      </w:r>
      <w:r w:rsidR="00AA69A2" w:rsidRPr="004E05C4">
        <w:rPr>
          <w:rFonts w:ascii="Arial" w:hAnsi="Arial" w:cs="Arial"/>
        </w:rPr>
        <w:t xml:space="preserve">2023r. </w:t>
      </w:r>
    </w:p>
    <w:p w14:paraId="2C8EB5F8" w14:textId="06A240F3" w:rsidR="0096270F" w:rsidRPr="004E05C4" w:rsidRDefault="00B06275" w:rsidP="004E05C4">
      <w:pPr>
        <w:pStyle w:val="Tekstpodstawowy"/>
        <w:jc w:val="right"/>
        <w:rPr>
          <w:rFonts w:ascii="Arial" w:hAnsi="Arial" w:cs="Arial"/>
          <w:b/>
          <w:bCs/>
        </w:rPr>
      </w:pPr>
      <w:r w:rsidRPr="004E05C4">
        <w:rPr>
          <w:rFonts w:ascii="Arial" w:hAnsi="Arial" w:cs="Arial"/>
          <w:b/>
          <w:bCs/>
        </w:rPr>
        <w:t>Powiat Chrzanowski</w:t>
      </w:r>
    </w:p>
    <w:p w14:paraId="6CEACC08" w14:textId="4427FF99" w:rsidR="00B06275" w:rsidRPr="004E05C4" w:rsidRDefault="00B06275" w:rsidP="004E05C4">
      <w:pPr>
        <w:pStyle w:val="Tekstpodstawowy"/>
        <w:jc w:val="right"/>
        <w:rPr>
          <w:rFonts w:ascii="Arial" w:hAnsi="Arial" w:cs="Arial"/>
          <w:b/>
          <w:bCs/>
        </w:rPr>
      </w:pPr>
      <w:r w:rsidRPr="004E05C4">
        <w:rPr>
          <w:rFonts w:ascii="Arial" w:hAnsi="Arial" w:cs="Arial"/>
          <w:b/>
          <w:bCs/>
        </w:rPr>
        <w:t>Ul. Partyzantów 2,</w:t>
      </w:r>
    </w:p>
    <w:p w14:paraId="79BC341C" w14:textId="4D8559F0" w:rsidR="00B06275" w:rsidRPr="004E05C4" w:rsidRDefault="00B06275" w:rsidP="004E05C4">
      <w:pPr>
        <w:pStyle w:val="Tekstpodstawowy"/>
        <w:jc w:val="right"/>
        <w:rPr>
          <w:rFonts w:ascii="Arial" w:hAnsi="Arial" w:cs="Arial"/>
          <w:b/>
          <w:bCs/>
        </w:rPr>
      </w:pPr>
      <w:r w:rsidRPr="004E05C4">
        <w:rPr>
          <w:rFonts w:ascii="Arial" w:hAnsi="Arial" w:cs="Arial"/>
          <w:b/>
          <w:bCs/>
        </w:rPr>
        <w:t>32-500 Chrzanów</w:t>
      </w:r>
    </w:p>
    <w:p w14:paraId="542D3580" w14:textId="23C6718C" w:rsidR="001B757A" w:rsidRDefault="001D492B" w:rsidP="008068EB">
      <w:pPr>
        <w:pStyle w:val="Tekstpodstawowy"/>
        <w:jc w:val="right"/>
        <w:rPr>
          <w:rFonts w:ascii="Arial" w:hAnsi="Arial" w:cs="Arial"/>
          <w:b/>
          <w:bCs/>
        </w:rPr>
      </w:pPr>
      <w:r w:rsidRPr="004E05C4">
        <w:rPr>
          <w:rFonts w:ascii="Arial" w:hAnsi="Arial" w:cs="Arial"/>
          <w:b/>
          <w:bCs/>
        </w:rPr>
        <w:t xml:space="preserve">e-mail: </w:t>
      </w:r>
      <w:hyperlink r:id="rId10" w:history="1">
        <w:r w:rsidRPr="004E05C4">
          <w:rPr>
            <w:rStyle w:val="Hipercze"/>
            <w:rFonts w:ascii="Arial" w:hAnsi="Arial" w:cs="Arial"/>
            <w:b/>
            <w:bCs/>
          </w:rPr>
          <w:t>pios@powiat-chrzanowski.pl</w:t>
        </w:r>
      </w:hyperlink>
      <w:r w:rsidRPr="004E05C4">
        <w:rPr>
          <w:rFonts w:ascii="Arial" w:hAnsi="Arial" w:cs="Arial"/>
          <w:b/>
          <w:bCs/>
        </w:rPr>
        <w:t xml:space="preserve"> </w:t>
      </w:r>
    </w:p>
    <w:p w14:paraId="0EFED869" w14:textId="77777777" w:rsidR="008068EB" w:rsidRPr="008068EB" w:rsidRDefault="008068EB" w:rsidP="008068EB">
      <w:pPr>
        <w:pStyle w:val="Tekstpodstawowy"/>
        <w:jc w:val="right"/>
        <w:rPr>
          <w:rFonts w:ascii="Arial" w:hAnsi="Arial" w:cs="Arial"/>
          <w:b/>
          <w:bCs/>
          <w:i/>
          <w:iCs/>
        </w:rPr>
      </w:pPr>
    </w:p>
    <w:p w14:paraId="23B3F118" w14:textId="61C0F1BC" w:rsidR="00AA69A2" w:rsidRPr="004E05C4" w:rsidRDefault="001B757A" w:rsidP="001B757A">
      <w:pPr>
        <w:pStyle w:val="Nagwek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ZAPYTANIE O CENĘ </w:t>
      </w:r>
    </w:p>
    <w:p w14:paraId="751D1F36" w14:textId="62031A56" w:rsidR="001D492B" w:rsidRPr="008068EB" w:rsidRDefault="001B757A" w:rsidP="00D26B8B">
      <w:pPr>
        <w:pStyle w:val="NormalnyWeb"/>
        <w:rPr>
          <w:rFonts w:ascii="Tahoma" w:hAnsi="Tahoma" w:cs="Tahoma"/>
        </w:rPr>
      </w:pPr>
      <w:r w:rsidRPr="008068EB">
        <w:rPr>
          <w:rFonts w:ascii="Tahoma" w:hAnsi="Tahoma" w:cs="Tahoma"/>
        </w:rPr>
        <w:t>Starostwo Powiatowe w Chrzanowie , Wydział Promocji, Inwestycji i Obsługi Starostwa, ul. Partyzantów 2, 32-500 Chrzanów</w:t>
      </w:r>
      <w:r w:rsidR="008068EB">
        <w:rPr>
          <w:rFonts w:ascii="Tahoma" w:hAnsi="Tahoma" w:cs="Tahoma"/>
        </w:rPr>
        <w:t xml:space="preserve"> </w:t>
      </w:r>
      <w:r w:rsidRPr="001B757A">
        <w:rPr>
          <w:rFonts w:ascii="Arial" w:hAnsi="Arial" w:cs="Arial"/>
        </w:rPr>
        <w:t xml:space="preserve">zwraca się z prośbą o przedstawienie oferty </w:t>
      </w:r>
      <w:r w:rsidR="00CA733B" w:rsidRPr="004E05C4">
        <w:rPr>
          <w:rFonts w:ascii="Arial" w:hAnsi="Arial" w:cs="Arial"/>
        </w:rPr>
        <w:t>dostaw</w:t>
      </w:r>
      <w:r>
        <w:rPr>
          <w:rFonts w:ascii="Arial" w:hAnsi="Arial" w:cs="Arial"/>
        </w:rPr>
        <w:t>y</w:t>
      </w:r>
      <w:r w:rsidR="00FD3722">
        <w:rPr>
          <w:rFonts w:ascii="Arial" w:hAnsi="Arial" w:cs="Arial"/>
        </w:rPr>
        <w:t xml:space="preserve"> przenośnej pętli indukcyjnej</w:t>
      </w:r>
      <w:r w:rsidR="00CA733B" w:rsidRPr="004E05C4">
        <w:rPr>
          <w:rFonts w:ascii="Arial" w:hAnsi="Arial" w:cs="Arial"/>
        </w:rPr>
        <w:t xml:space="preserve"> </w:t>
      </w:r>
      <w:r w:rsidR="001D492B" w:rsidRPr="004E05C4">
        <w:rPr>
          <w:rFonts w:ascii="Arial" w:hAnsi="Arial" w:cs="Arial"/>
        </w:rPr>
        <w:t xml:space="preserve">w ramach realizacji projektu pn. „Dostępny Powiat Chrzanowski - poprawa dostępności informacyjno-komunikacyjnej oraz architektonicznej w Starostwie Powiatowym w Chrzanowie.”, realizowanego w ramach Umowy nr DSG/0500 o powierzenie grantu w ramach projektu „Dostępny samorząd - granty” realizowanego przez Państwowy Fundusz Rehabilitacji Osób Niepełnosprawnych w ramach Działania 2.18 Programu Operacyjnego </w:t>
      </w:r>
      <w:r>
        <w:rPr>
          <w:rFonts w:ascii="Arial" w:hAnsi="Arial" w:cs="Arial"/>
        </w:rPr>
        <w:t xml:space="preserve">Wiedza Edukacja Rozwój 2014-2020 przedmiotów zamówienia opisanych poniżej. </w:t>
      </w:r>
    </w:p>
    <w:p w14:paraId="15DA082B" w14:textId="7B0544DC" w:rsidR="004E05C4" w:rsidRPr="004E05C4" w:rsidRDefault="004E05C4" w:rsidP="00FD3722">
      <w:pPr>
        <w:pStyle w:val="Default"/>
        <w:rPr>
          <w:rFonts w:ascii="Arial" w:hAnsi="Arial" w:cs="Arial"/>
          <w:b/>
        </w:rPr>
      </w:pPr>
      <w:r w:rsidRPr="004E05C4">
        <w:rPr>
          <w:rFonts w:ascii="Arial" w:hAnsi="Arial" w:cs="Arial"/>
          <w:b/>
        </w:rPr>
        <w:t xml:space="preserve">dostawa pętli indukcyjnych przenośnych – minimalne wymagania </w:t>
      </w:r>
    </w:p>
    <w:p w14:paraId="5825AE70" w14:textId="77777777" w:rsidR="00FB6DB3" w:rsidRPr="004E05C4" w:rsidRDefault="00FB6DB3" w:rsidP="00FB6DB3">
      <w:pPr>
        <w:pStyle w:val="Default"/>
        <w:numPr>
          <w:ilvl w:val="0"/>
          <w:numId w:val="15"/>
        </w:numPr>
        <w:rPr>
          <w:rFonts w:ascii="Arial" w:hAnsi="Arial" w:cs="Arial"/>
        </w:rPr>
      </w:pPr>
      <w:r w:rsidRPr="004E05C4">
        <w:rPr>
          <w:rFonts w:ascii="Arial" w:hAnsi="Arial" w:cs="Arial"/>
        </w:rPr>
        <w:t xml:space="preserve">ilość 2 szt. </w:t>
      </w:r>
    </w:p>
    <w:p w14:paraId="38A1E304" w14:textId="77777777" w:rsidR="00FB6DB3" w:rsidRPr="004E05C4" w:rsidRDefault="00FB6DB3" w:rsidP="00FB6DB3">
      <w:pPr>
        <w:pStyle w:val="Default"/>
        <w:numPr>
          <w:ilvl w:val="0"/>
          <w:numId w:val="15"/>
        </w:numPr>
        <w:rPr>
          <w:rFonts w:ascii="Arial" w:hAnsi="Arial" w:cs="Arial"/>
        </w:rPr>
      </w:pPr>
      <w:r w:rsidRPr="004E05C4">
        <w:rPr>
          <w:rFonts w:ascii="Arial" w:eastAsia="Times New Roman" w:hAnsi="Arial" w:cs="Arial"/>
          <w:lang w:eastAsia="pl-PL"/>
        </w:rPr>
        <w:t xml:space="preserve">Typ: Przenośna pętla indukcyjna </w:t>
      </w:r>
    </w:p>
    <w:p w14:paraId="358EF29C" w14:textId="77777777" w:rsidR="00FB6DB3" w:rsidRPr="004E05C4" w:rsidRDefault="00FB6DB3" w:rsidP="00FB6DB3">
      <w:pPr>
        <w:pStyle w:val="Default"/>
        <w:numPr>
          <w:ilvl w:val="0"/>
          <w:numId w:val="15"/>
        </w:numPr>
        <w:rPr>
          <w:rFonts w:ascii="Arial" w:hAnsi="Arial" w:cs="Arial"/>
        </w:rPr>
      </w:pPr>
      <w:r w:rsidRPr="004E05C4">
        <w:rPr>
          <w:rFonts w:ascii="Arial" w:eastAsia="Times New Roman" w:hAnsi="Arial" w:cs="Arial"/>
          <w:lang w:eastAsia="pl-PL"/>
        </w:rPr>
        <w:t>Zgodna z normą EN 60118-4</w:t>
      </w:r>
    </w:p>
    <w:p w14:paraId="47FE2290" w14:textId="77777777" w:rsidR="00FB6DB3" w:rsidRPr="004E05C4" w:rsidRDefault="00FB6DB3" w:rsidP="00FB6DB3">
      <w:pPr>
        <w:pStyle w:val="Default"/>
        <w:numPr>
          <w:ilvl w:val="0"/>
          <w:numId w:val="15"/>
        </w:numPr>
        <w:rPr>
          <w:rFonts w:ascii="Arial" w:eastAsia="Times New Roman" w:hAnsi="Arial" w:cs="Arial"/>
          <w:lang w:eastAsia="pl-PL"/>
        </w:rPr>
      </w:pPr>
      <w:r w:rsidRPr="004E05C4">
        <w:rPr>
          <w:rFonts w:ascii="Arial" w:eastAsia="Times New Roman" w:hAnsi="Arial" w:cs="Arial"/>
          <w:lang w:eastAsia="pl-PL"/>
        </w:rPr>
        <w:t xml:space="preserve">Zasilanie: wbudowane zasilanie wewnętrzne + dodatkowa możliwość zasilania sieciowego (ładowanie wewnętrznego zasilania). </w:t>
      </w:r>
    </w:p>
    <w:p w14:paraId="7B80CA9F" w14:textId="2ADE81F9" w:rsidR="00FB6DB3" w:rsidRPr="00953EB6" w:rsidRDefault="00FB6DB3" w:rsidP="00FB6DB3">
      <w:pPr>
        <w:pStyle w:val="Default"/>
        <w:numPr>
          <w:ilvl w:val="0"/>
          <w:numId w:val="15"/>
        </w:numPr>
        <w:rPr>
          <w:rFonts w:ascii="Arial" w:eastAsia="Times New Roman" w:hAnsi="Arial" w:cs="Arial"/>
          <w:lang w:eastAsia="pl-PL"/>
        </w:rPr>
      </w:pPr>
      <w:r w:rsidRPr="00953EB6">
        <w:rPr>
          <w:rFonts w:ascii="Arial" w:eastAsia="Times New Roman" w:hAnsi="Arial" w:cs="Arial"/>
          <w:lang w:eastAsia="pl-PL"/>
        </w:rPr>
        <w:t>Żywotność baterii: Co najmniej 8 godzin ( parametr zostanie spełniony</w:t>
      </w:r>
      <w:r>
        <w:rPr>
          <w:rFonts w:ascii="Arial" w:eastAsia="Times New Roman" w:hAnsi="Arial" w:cs="Arial"/>
          <w:lang w:eastAsia="pl-PL"/>
        </w:rPr>
        <w:t xml:space="preserve">, jeżeli żywotność baterii w trybie </w:t>
      </w:r>
      <w:proofErr w:type="spellStart"/>
      <w:r>
        <w:rPr>
          <w:rFonts w:ascii="Arial" w:eastAsia="Times New Roman" w:hAnsi="Arial" w:cs="Arial"/>
          <w:lang w:eastAsia="pl-PL"/>
        </w:rPr>
        <w:t>standby</w:t>
      </w:r>
      <w:proofErr w:type="spellEnd"/>
      <w:r>
        <w:rPr>
          <w:rFonts w:ascii="Arial" w:eastAsia="Times New Roman" w:hAnsi="Arial" w:cs="Arial"/>
          <w:lang w:eastAsia="pl-PL"/>
        </w:rPr>
        <w:t xml:space="preserve"> wyniesie co najmniej </w:t>
      </w:r>
      <w:r w:rsidR="001B3F71">
        <w:rPr>
          <w:rFonts w:ascii="Arial" w:eastAsia="Times New Roman" w:hAnsi="Arial" w:cs="Arial"/>
          <w:lang w:eastAsia="pl-PL"/>
        </w:rPr>
        <w:t>8 godzin</w:t>
      </w:r>
      <w:r>
        <w:rPr>
          <w:rFonts w:ascii="Arial" w:eastAsia="Times New Roman" w:hAnsi="Arial" w:cs="Arial"/>
          <w:lang w:eastAsia="pl-PL"/>
        </w:rPr>
        <w:t>, w przypadku pracy ciągłej co najmniej 4  godz</w:t>
      </w:r>
      <w:r w:rsidR="001B3F71">
        <w:rPr>
          <w:rFonts w:ascii="Arial" w:eastAsia="Times New Roman" w:hAnsi="Arial" w:cs="Arial"/>
          <w:lang w:eastAsia="pl-PL"/>
        </w:rPr>
        <w:t>iny</w:t>
      </w:r>
      <w:r>
        <w:rPr>
          <w:rFonts w:ascii="Arial" w:eastAsia="Times New Roman" w:hAnsi="Arial" w:cs="Arial"/>
          <w:lang w:eastAsia="pl-PL"/>
        </w:rPr>
        <w:t>)</w:t>
      </w:r>
    </w:p>
    <w:p w14:paraId="16EA2D93" w14:textId="30A5525A" w:rsidR="00FB6DB3" w:rsidRPr="00953EB6" w:rsidRDefault="00FB6DB3" w:rsidP="00FB6DB3">
      <w:pPr>
        <w:pStyle w:val="Default"/>
        <w:numPr>
          <w:ilvl w:val="0"/>
          <w:numId w:val="15"/>
        </w:numPr>
        <w:rPr>
          <w:rFonts w:ascii="Arial" w:eastAsia="Times New Roman" w:hAnsi="Arial" w:cs="Arial"/>
          <w:lang w:eastAsia="pl-PL"/>
        </w:rPr>
      </w:pPr>
      <w:r w:rsidRPr="00953EB6">
        <w:rPr>
          <w:rFonts w:ascii="Arial" w:eastAsia="Times New Roman" w:hAnsi="Arial" w:cs="Arial"/>
          <w:lang w:eastAsia="pl-PL"/>
        </w:rPr>
        <w:t>Zasięg:  co najmniej 1,2m (dopuszcza się spełnienie parametru jeżeli zaoferowany produkt spełniał będzie ten parametr po podłączeniu mikrofonu, lub zastosowaniu dodatkowej zewnętrznej pętli –</w:t>
      </w:r>
      <w:r w:rsidR="001B3F71">
        <w:rPr>
          <w:rFonts w:ascii="Arial" w:eastAsia="Times New Roman" w:hAnsi="Arial" w:cs="Arial"/>
          <w:lang w:eastAsia="pl-PL"/>
        </w:rPr>
        <w:t xml:space="preserve">wówczas pętla zewnętrzna musi stanowić </w:t>
      </w:r>
      <w:r w:rsidRPr="00953EB6">
        <w:rPr>
          <w:rFonts w:ascii="Arial" w:eastAsia="Times New Roman" w:hAnsi="Arial" w:cs="Arial"/>
          <w:lang w:eastAsia="pl-PL"/>
        </w:rPr>
        <w:t xml:space="preserve">element oferty Zamawiającego) </w:t>
      </w:r>
    </w:p>
    <w:p w14:paraId="30E324F7" w14:textId="77777777" w:rsidR="00FB6DB3" w:rsidRPr="004E05C4" w:rsidRDefault="00FB6DB3" w:rsidP="00FB6DB3">
      <w:pPr>
        <w:pStyle w:val="Default"/>
        <w:numPr>
          <w:ilvl w:val="0"/>
          <w:numId w:val="15"/>
        </w:numPr>
        <w:rPr>
          <w:rFonts w:ascii="Arial" w:eastAsia="Times New Roman" w:hAnsi="Arial" w:cs="Arial"/>
          <w:lang w:eastAsia="pl-PL"/>
        </w:rPr>
      </w:pPr>
      <w:r w:rsidRPr="004E05C4">
        <w:rPr>
          <w:rFonts w:ascii="Arial" w:eastAsia="Times New Roman" w:hAnsi="Arial" w:cs="Arial"/>
          <w:lang w:eastAsia="pl-PL"/>
        </w:rPr>
        <w:t>Wbudowana automatyczna kontrola wzmocnienia</w:t>
      </w:r>
      <w:bookmarkStart w:id="0" w:name="_GoBack"/>
      <w:bookmarkEnd w:id="0"/>
    </w:p>
    <w:p w14:paraId="150DD2ED" w14:textId="77777777" w:rsidR="00FB6DB3" w:rsidRPr="004E05C4" w:rsidRDefault="00FB6DB3" w:rsidP="00FB6DB3">
      <w:pPr>
        <w:pStyle w:val="Default"/>
        <w:numPr>
          <w:ilvl w:val="0"/>
          <w:numId w:val="15"/>
        </w:numPr>
        <w:rPr>
          <w:rFonts w:ascii="Arial" w:eastAsia="Times New Roman" w:hAnsi="Arial" w:cs="Arial"/>
          <w:lang w:eastAsia="pl-PL"/>
        </w:rPr>
      </w:pPr>
      <w:r w:rsidRPr="004E05C4">
        <w:rPr>
          <w:rFonts w:ascii="Arial" w:eastAsia="Times New Roman" w:hAnsi="Arial" w:cs="Arial"/>
          <w:lang w:eastAsia="pl-PL"/>
        </w:rPr>
        <w:t>Wbudowany kompresor</w:t>
      </w:r>
    </w:p>
    <w:p w14:paraId="4E61949B" w14:textId="77777777" w:rsidR="00FB6DB3" w:rsidRPr="004E05C4" w:rsidRDefault="00FB6DB3" w:rsidP="00FB6DB3">
      <w:pPr>
        <w:pStyle w:val="Default"/>
        <w:numPr>
          <w:ilvl w:val="0"/>
          <w:numId w:val="15"/>
        </w:numPr>
        <w:rPr>
          <w:rFonts w:ascii="Arial" w:eastAsia="ArialMT-Identity-H" w:hAnsi="Arial" w:cs="Arial"/>
        </w:rPr>
      </w:pPr>
      <w:r w:rsidRPr="004E05C4">
        <w:rPr>
          <w:rFonts w:ascii="Arial" w:eastAsia="ArialMT-Identity-H" w:hAnsi="Arial" w:cs="Arial"/>
        </w:rPr>
        <w:t>Wskaźniki:</w:t>
      </w:r>
    </w:p>
    <w:p w14:paraId="108ED53B" w14:textId="77777777" w:rsidR="00FB6DB3" w:rsidRPr="004E05C4" w:rsidRDefault="00FB6DB3" w:rsidP="00FB6DB3">
      <w:pPr>
        <w:pStyle w:val="Default"/>
        <w:numPr>
          <w:ilvl w:val="0"/>
          <w:numId w:val="17"/>
        </w:numPr>
        <w:ind w:left="1497" w:hanging="357"/>
        <w:rPr>
          <w:rFonts w:ascii="Arial" w:eastAsia="ArialMT-Identity-H" w:hAnsi="Arial" w:cs="Arial"/>
        </w:rPr>
      </w:pPr>
      <w:r w:rsidRPr="004E05C4">
        <w:rPr>
          <w:rFonts w:ascii="Arial" w:eastAsia="ArialMT-Identity-H" w:hAnsi="Arial" w:cs="Arial"/>
        </w:rPr>
        <w:t>Zasilanie On/Off</w:t>
      </w:r>
    </w:p>
    <w:p w14:paraId="01302EFA" w14:textId="6BFD86A1" w:rsidR="00FB6DB3" w:rsidRPr="001B3F71" w:rsidRDefault="00FB6DB3" w:rsidP="00FB6DB3">
      <w:pPr>
        <w:pStyle w:val="Default"/>
        <w:numPr>
          <w:ilvl w:val="0"/>
          <w:numId w:val="17"/>
        </w:numPr>
        <w:ind w:left="1497" w:hanging="357"/>
        <w:rPr>
          <w:rFonts w:ascii="Arial" w:eastAsia="ArialMT-Identity-H" w:hAnsi="Arial" w:cs="Arial"/>
        </w:rPr>
      </w:pPr>
      <w:r w:rsidRPr="004E05C4">
        <w:rPr>
          <w:rFonts w:ascii="Arial" w:eastAsia="ArialMT-Identity-H" w:hAnsi="Arial" w:cs="Arial"/>
        </w:rPr>
        <w:t>Status baterii</w:t>
      </w:r>
    </w:p>
    <w:p w14:paraId="3086EC70" w14:textId="77777777" w:rsidR="00FB6DB3" w:rsidRPr="004E05C4" w:rsidRDefault="00FB6DB3" w:rsidP="00FB6DB3">
      <w:pPr>
        <w:pStyle w:val="Default"/>
        <w:numPr>
          <w:ilvl w:val="0"/>
          <w:numId w:val="15"/>
        </w:numPr>
        <w:rPr>
          <w:rFonts w:ascii="Arial" w:eastAsia="Times New Roman" w:hAnsi="Arial" w:cs="Arial"/>
          <w:lang w:eastAsia="pl-PL"/>
        </w:rPr>
      </w:pPr>
      <w:r w:rsidRPr="004E05C4">
        <w:rPr>
          <w:rFonts w:ascii="Arial" w:eastAsia="Times New Roman" w:hAnsi="Arial" w:cs="Arial"/>
          <w:lang w:eastAsia="pl-PL"/>
        </w:rPr>
        <w:t xml:space="preserve">Waga urządzenia: do 0,75kg </w:t>
      </w:r>
    </w:p>
    <w:p w14:paraId="43294055" w14:textId="77777777" w:rsidR="00FB6DB3" w:rsidRPr="004E05C4" w:rsidRDefault="00FB6DB3" w:rsidP="00FB6DB3">
      <w:pPr>
        <w:pStyle w:val="Default"/>
        <w:numPr>
          <w:ilvl w:val="0"/>
          <w:numId w:val="15"/>
        </w:numPr>
        <w:rPr>
          <w:rFonts w:ascii="Arial" w:eastAsia="Times New Roman" w:hAnsi="Arial" w:cs="Arial"/>
          <w:lang w:eastAsia="pl-PL"/>
        </w:rPr>
      </w:pPr>
      <w:r w:rsidRPr="004E05C4">
        <w:rPr>
          <w:rFonts w:ascii="Arial" w:eastAsia="Times New Roman" w:hAnsi="Arial" w:cs="Arial"/>
          <w:lang w:eastAsia="pl-PL"/>
        </w:rPr>
        <w:t>wymóg (wbudowany wzmacniacz, wbudowany mikrofon)</w:t>
      </w:r>
    </w:p>
    <w:p w14:paraId="2095D256" w14:textId="77777777" w:rsidR="00FB6DB3" w:rsidRDefault="00FB6DB3" w:rsidP="00FB6DB3">
      <w:pPr>
        <w:pStyle w:val="Default"/>
        <w:numPr>
          <w:ilvl w:val="0"/>
          <w:numId w:val="15"/>
        </w:numPr>
        <w:rPr>
          <w:rFonts w:ascii="Arial" w:eastAsia="Times New Roman" w:hAnsi="Arial" w:cs="Arial"/>
          <w:lang w:eastAsia="pl-PL"/>
        </w:rPr>
      </w:pPr>
      <w:r w:rsidRPr="004E05C4">
        <w:rPr>
          <w:rFonts w:ascii="Arial" w:eastAsia="Times New Roman" w:hAnsi="Arial" w:cs="Arial"/>
          <w:lang w:eastAsia="pl-PL"/>
        </w:rPr>
        <w:t>możliwość podłączenia dodatkowego mikrofonu</w:t>
      </w:r>
    </w:p>
    <w:p w14:paraId="51551F56" w14:textId="06879F56" w:rsidR="001B3F71" w:rsidRPr="004E05C4" w:rsidRDefault="001B3F71" w:rsidP="00FB6DB3">
      <w:pPr>
        <w:pStyle w:val="Default"/>
        <w:numPr>
          <w:ilvl w:val="0"/>
          <w:numId w:val="15"/>
        </w:numPr>
        <w:rPr>
          <w:rFonts w:ascii="Arial" w:eastAsia="Times New Roman" w:hAnsi="Arial" w:cs="Arial"/>
          <w:lang w:eastAsia="pl-PL"/>
        </w:rPr>
      </w:pPr>
      <w:proofErr w:type="spellStart"/>
      <w:r>
        <w:rPr>
          <w:rFonts w:ascii="Arial" w:eastAsia="Times New Roman" w:hAnsi="Arial" w:cs="Arial"/>
          <w:lang w:eastAsia="pl-PL"/>
        </w:rPr>
        <w:t>Akcesoria:</w:t>
      </w:r>
      <w:r w:rsidRPr="001B3F71">
        <w:rPr>
          <w:rFonts w:ascii="Arial" w:eastAsia="Times New Roman" w:hAnsi="Arial" w:cs="Arial"/>
          <w:lang w:eastAsia="pl-PL"/>
        </w:rPr>
        <w:t>mikrofon</w:t>
      </w:r>
      <w:proofErr w:type="spellEnd"/>
      <w:r w:rsidRPr="001B3F71">
        <w:rPr>
          <w:rFonts w:ascii="Arial" w:eastAsia="Times New Roman" w:hAnsi="Arial" w:cs="Arial"/>
          <w:lang w:eastAsia="pl-PL"/>
        </w:rPr>
        <w:t xml:space="preserve"> biurkowy</w:t>
      </w:r>
    </w:p>
    <w:p w14:paraId="2EB2FA1F" w14:textId="77777777" w:rsidR="00FB6DB3" w:rsidRPr="004E05C4" w:rsidRDefault="00FB6DB3" w:rsidP="00FB6DB3">
      <w:pPr>
        <w:pStyle w:val="Default"/>
        <w:numPr>
          <w:ilvl w:val="0"/>
          <w:numId w:val="15"/>
        </w:numPr>
        <w:rPr>
          <w:rFonts w:ascii="Arial" w:eastAsia="Times New Roman" w:hAnsi="Arial" w:cs="Arial"/>
          <w:lang w:eastAsia="pl-PL"/>
        </w:rPr>
      </w:pPr>
      <w:r w:rsidRPr="004E05C4">
        <w:rPr>
          <w:rFonts w:ascii="Arial" w:eastAsia="Times New Roman" w:hAnsi="Arial" w:cs="Arial"/>
          <w:lang w:eastAsia="pl-PL"/>
        </w:rPr>
        <w:t xml:space="preserve"> ładowarka sieciowa </w:t>
      </w:r>
    </w:p>
    <w:p w14:paraId="233238AD" w14:textId="77777777" w:rsidR="00FB6DB3" w:rsidRPr="004E05C4" w:rsidRDefault="00FB6DB3" w:rsidP="00FB6DB3">
      <w:pPr>
        <w:pStyle w:val="Default"/>
        <w:numPr>
          <w:ilvl w:val="0"/>
          <w:numId w:val="15"/>
        </w:numPr>
        <w:rPr>
          <w:rFonts w:ascii="Arial" w:eastAsia="Times New Roman" w:hAnsi="Arial" w:cs="Arial"/>
          <w:lang w:eastAsia="pl-PL"/>
        </w:rPr>
      </w:pPr>
      <w:r w:rsidRPr="004E05C4">
        <w:rPr>
          <w:rFonts w:ascii="Arial" w:eastAsia="Times New Roman" w:hAnsi="Arial" w:cs="Arial"/>
          <w:lang w:eastAsia="pl-PL"/>
        </w:rPr>
        <w:t xml:space="preserve">złącze 3.5mm </w:t>
      </w:r>
      <w:proofErr w:type="spellStart"/>
      <w:r w:rsidRPr="004E05C4">
        <w:rPr>
          <w:rFonts w:ascii="Arial" w:eastAsia="Times New Roman" w:hAnsi="Arial" w:cs="Arial"/>
          <w:lang w:eastAsia="pl-PL"/>
        </w:rPr>
        <w:t>jack</w:t>
      </w:r>
      <w:proofErr w:type="spellEnd"/>
      <w:r w:rsidRPr="004E05C4">
        <w:rPr>
          <w:rFonts w:ascii="Arial" w:eastAsia="Times New Roman" w:hAnsi="Arial" w:cs="Arial"/>
          <w:lang w:eastAsia="pl-PL"/>
        </w:rPr>
        <w:t xml:space="preserve"> (np. do połączenia dodatkowego mikrofonu).</w:t>
      </w:r>
    </w:p>
    <w:p w14:paraId="58B50E47" w14:textId="77777777" w:rsidR="00FB6DB3" w:rsidRPr="004E05C4" w:rsidRDefault="00FB6DB3" w:rsidP="00FB6DB3">
      <w:pPr>
        <w:pStyle w:val="Default"/>
        <w:numPr>
          <w:ilvl w:val="0"/>
          <w:numId w:val="15"/>
        </w:numPr>
        <w:spacing w:after="152"/>
        <w:rPr>
          <w:rFonts w:ascii="Arial" w:eastAsia="Times New Roman" w:hAnsi="Arial" w:cs="Arial"/>
          <w:lang w:eastAsia="pl-PL"/>
        </w:rPr>
      </w:pPr>
      <w:r w:rsidRPr="004E05C4">
        <w:rPr>
          <w:rFonts w:ascii="Arial" w:eastAsia="Times New Roman" w:hAnsi="Arial" w:cs="Arial"/>
          <w:lang w:eastAsia="pl-PL"/>
        </w:rPr>
        <w:t xml:space="preserve">Dostawa do siedziby zamawiającego </w:t>
      </w:r>
    </w:p>
    <w:p w14:paraId="061F39F2" w14:textId="76FEB873" w:rsidR="00D26B8B" w:rsidRDefault="002555CA" w:rsidP="00D26B8B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8068EB">
        <w:rPr>
          <w:rFonts w:ascii="Arial" w:hAnsi="Arial" w:cs="Arial"/>
          <w:b/>
          <w:color w:val="000000"/>
          <w:sz w:val="24"/>
          <w:szCs w:val="24"/>
        </w:rPr>
        <w:t xml:space="preserve">II. </w:t>
      </w:r>
      <w:r w:rsidRPr="008068EB">
        <w:rPr>
          <w:rFonts w:ascii="Arial" w:hAnsi="Arial" w:cs="Arial"/>
          <w:color w:val="000000"/>
          <w:sz w:val="24"/>
          <w:szCs w:val="24"/>
        </w:rPr>
        <w:t xml:space="preserve">Termin realizacji: </w:t>
      </w:r>
      <w:r w:rsidR="00CA22FC" w:rsidRPr="008068EB">
        <w:rPr>
          <w:rFonts w:ascii="Arial" w:hAnsi="Arial" w:cs="Arial"/>
          <w:color w:val="000000"/>
          <w:sz w:val="24"/>
          <w:szCs w:val="24"/>
        </w:rPr>
        <w:br/>
      </w:r>
      <w:r w:rsidR="00FD3722">
        <w:rPr>
          <w:rFonts w:ascii="Arial" w:hAnsi="Arial" w:cs="Arial"/>
          <w:color w:val="000000"/>
          <w:sz w:val="24"/>
          <w:szCs w:val="24"/>
        </w:rPr>
        <w:t>do 3 tygodni od daty zlecenia zamówienia – nie później niż do 09.06.2023r.</w:t>
      </w:r>
    </w:p>
    <w:p w14:paraId="24F7152E" w14:textId="77777777" w:rsidR="00D26B8B" w:rsidRPr="008068EB" w:rsidRDefault="00D26B8B" w:rsidP="00D26B8B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43B55CE8" w14:textId="59D46AF6" w:rsidR="002555CA" w:rsidRPr="008068EB" w:rsidRDefault="002555CA" w:rsidP="00CA22FC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8068EB">
        <w:rPr>
          <w:rFonts w:ascii="Arial" w:hAnsi="Arial" w:cs="Arial"/>
          <w:b/>
          <w:color w:val="000000"/>
          <w:sz w:val="24"/>
          <w:szCs w:val="24"/>
        </w:rPr>
        <w:t>III.</w:t>
      </w:r>
      <w:r w:rsidRPr="008068EB">
        <w:rPr>
          <w:rFonts w:ascii="Arial" w:hAnsi="Arial" w:cs="Arial"/>
          <w:color w:val="000000"/>
          <w:sz w:val="24"/>
          <w:szCs w:val="24"/>
        </w:rPr>
        <w:t xml:space="preserve"> Warunki płatności : przelew, do 14 dni od daty wpływu faktury do Starostwa</w:t>
      </w:r>
      <w:r w:rsidR="00CA22FC" w:rsidRPr="008068E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8068EB">
        <w:rPr>
          <w:rFonts w:ascii="Arial" w:hAnsi="Arial" w:cs="Arial"/>
          <w:color w:val="000000"/>
          <w:sz w:val="24"/>
          <w:szCs w:val="24"/>
        </w:rPr>
        <w:t xml:space="preserve">Powiatowego w Chrzanowie </w:t>
      </w:r>
    </w:p>
    <w:p w14:paraId="35F453DD" w14:textId="77777777" w:rsidR="00D26B8B" w:rsidRDefault="002555CA" w:rsidP="00D26B8B">
      <w:pPr>
        <w:pStyle w:val="Default"/>
        <w:spacing w:after="152"/>
        <w:rPr>
          <w:rFonts w:ascii="Arial" w:hAnsi="Arial" w:cs="Arial"/>
        </w:rPr>
      </w:pPr>
      <w:r w:rsidRPr="008068EB">
        <w:rPr>
          <w:rFonts w:ascii="Arial" w:hAnsi="Arial" w:cs="Arial"/>
          <w:b/>
        </w:rPr>
        <w:lastRenderedPageBreak/>
        <w:t>IV</w:t>
      </w:r>
      <w:r w:rsidRPr="008068EB">
        <w:rPr>
          <w:rFonts w:ascii="Arial" w:hAnsi="Arial" w:cs="Arial"/>
        </w:rPr>
        <w:t>. Miejsce oraz termin składania ofert</w:t>
      </w:r>
      <w:r w:rsidR="00CA22FC" w:rsidRPr="008068EB">
        <w:rPr>
          <w:rFonts w:ascii="Arial" w:hAnsi="Arial" w:cs="Arial"/>
        </w:rPr>
        <w:t>:</w:t>
      </w:r>
    </w:p>
    <w:p w14:paraId="137E8218" w14:textId="79420A11" w:rsidR="00D26B8B" w:rsidRPr="00FD3722" w:rsidRDefault="00CA22FC" w:rsidP="00D26B8B">
      <w:pPr>
        <w:pStyle w:val="Default"/>
        <w:spacing w:after="152"/>
        <w:rPr>
          <w:rFonts w:ascii="Arial" w:eastAsia="Times New Roman" w:hAnsi="Arial" w:cs="Arial"/>
          <w:lang w:eastAsia="pl-PL"/>
        </w:rPr>
      </w:pPr>
      <w:r w:rsidRPr="008068EB">
        <w:rPr>
          <w:rFonts w:ascii="Arial" w:hAnsi="Arial" w:cs="Arial"/>
        </w:rPr>
        <w:br/>
      </w:r>
      <w:r w:rsidR="00D26B8B">
        <w:rPr>
          <w:rFonts w:ascii="Arial" w:eastAsia="Times New Roman" w:hAnsi="Arial" w:cs="Arial"/>
          <w:lang w:eastAsia="pl-PL"/>
        </w:rPr>
        <w:t xml:space="preserve">W ofercie należy wskazać producenta oraz model oferowanej pętli, a także załączyć opis/kartę produktu potwierdzającą spełnienie wymagań. </w:t>
      </w:r>
    </w:p>
    <w:p w14:paraId="3E262451" w14:textId="55125B02" w:rsidR="002555CA" w:rsidRPr="008068EB" w:rsidRDefault="002555CA" w:rsidP="008068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68EB">
        <w:rPr>
          <w:rFonts w:ascii="Arial" w:hAnsi="Arial" w:cs="Arial"/>
          <w:sz w:val="24"/>
          <w:szCs w:val="24"/>
        </w:rPr>
        <w:t>Ofertę należy złożyć w terminie do</w:t>
      </w:r>
      <w:r w:rsidR="00000BE8" w:rsidRPr="008068EB">
        <w:rPr>
          <w:rFonts w:ascii="Arial" w:hAnsi="Arial" w:cs="Arial"/>
          <w:sz w:val="24"/>
          <w:szCs w:val="24"/>
        </w:rPr>
        <w:t xml:space="preserve"> </w:t>
      </w:r>
      <w:r w:rsidR="007C5654">
        <w:rPr>
          <w:rFonts w:ascii="Arial" w:hAnsi="Arial" w:cs="Arial"/>
          <w:b/>
          <w:sz w:val="24"/>
          <w:szCs w:val="24"/>
        </w:rPr>
        <w:t>15.05</w:t>
      </w:r>
      <w:r w:rsidR="00000BE8" w:rsidRPr="008068EB">
        <w:rPr>
          <w:rFonts w:ascii="Arial" w:hAnsi="Arial" w:cs="Arial"/>
          <w:b/>
          <w:sz w:val="24"/>
          <w:szCs w:val="24"/>
        </w:rPr>
        <w:t>.2023r.</w:t>
      </w:r>
      <w:r w:rsidR="00000BE8" w:rsidRPr="008068EB">
        <w:rPr>
          <w:rFonts w:ascii="Arial" w:hAnsi="Arial" w:cs="Arial"/>
          <w:sz w:val="24"/>
          <w:szCs w:val="24"/>
        </w:rPr>
        <w:t xml:space="preserve"> </w:t>
      </w:r>
      <w:r w:rsidRPr="008068EB">
        <w:rPr>
          <w:rFonts w:ascii="Arial" w:hAnsi="Arial" w:cs="Arial"/>
          <w:b/>
          <w:sz w:val="24"/>
          <w:szCs w:val="24"/>
        </w:rPr>
        <w:t xml:space="preserve"> </w:t>
      </w:r>
      <w:r w:rsidRPr="008068EB">
        <w:rPr>
          <w:rFonts w:ascii="Arial" w:hAnsi="Arial" w:cs="Arial"/>
          <w:sz w:val="24"/>
          <w:szCs w:val="24"/>
        </w:rPr>
        <w:t xml:space="preserve">na </w:t>
      </w:r>
      <w:r w:rsidR="00FD3722">
        <w:rPr>
          <w:rFonts w:ascii="Arial" w:hAnsi="Arial" w:cs="Arial"/>
          <w:sz w:val="24"/>
          <w:szCs w:val="24"/>
        </w:rPr>
        <w:t>pocztę elektroniczną na adres e-</w:t>
      </w:r>
      <w:r w:rsidRPr="008068EB">
        <w:rPr>
          <w:rFonts w:ascii="Arial" w:hAnsi="Arial" w:cs="Arial"/>
          <w:sz w:val="24"/>
          <w:szCs w:val="24"/>
        </w:rPr>
        <w:t xml:space="preserve">mail: </w:t>
      </w:r>
      <w:r w:rsidR="00FD3722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000BE8" w:rsidRPr="008068EB">
          <w:rPr>
            <w:rStyle w:val="Hipercze"/>
            <w:rFonts w:ascii="Arial" w:hAnsi="Arial" w:cs="Arial"/>
            <w:sz w:val="24"/>
            <w:szCs w:val="24"/>
          </w:rPr>
          <w:t>pios@powiat-chrzanowski.pl</w:t>
        </w:r>
      </w:hyperlink>
      <w:r w:rsidR="00000BE8" w:rsidRPr="008068EB">
        <w:rPr>
          <w:rFonts w:ascii="Arial" w:hAnsi="Arial" w:cs="Arial"/>
          <w:sz w:val="24"/>
          <w:szCs w:val="24"/>
        </w:rPr>
        <w:t xml:space="preserve"> </w:t>
      </w:r>
    </w:p>
    <w:p w14:paraId="3C7BE504" w14:textId="77777777" w:rsidR="008068EB" w:rsidRPr="008068EB" w:rsidRDefault="008068EB" w:rsidP="008068EB">
      <w:pPr>
        <w:rPr>
          <w:rFonts w:ascii="Arial" w:hAnsi="Arial" w:cs="Arial"/>
          <w:sz w:val="24"/>
          <w:szCs w:val="24"/>
        </w:rPr>
      </w:pPr>
    </w:p>
    <w:p w14:paraId="3FE5D197" w14:textId="77777777" w:rsidR="008068EB" w:rsidRPr="008068EB" w:rsidRDefault="008068EB" w:rsidP="008068EB">
      <w:pPr>
        <w:rPr>
          <w:rFonts w:ascii="Arial" w:hAnsi="Arial" w:cs="Arial"/>
          <w:sz w:val="24"/>
          <w:szCs w:val="24"/>
        </w:rPr>
      </w:pPr>
    </w:p>
    <w:p w14:paraId="7E8F043B" w14:textId="77777777" w:rsidR="008068EB" w:rsidRPr="008068EB" w:rsidRDefault="008068EB" w:rsidP="008068EB">
      <w:pPr>
        <w:rPr>
          <w:rFonts w:ascii="Arial" w:hAnsi="Arial" w:cs="Arial"/>
          <w:sz w:val="24"/>
          <w:szCs w:val="24"/>
        </w:rPr>
      </w:pPr>
    </w:p>
    <w:p w14:paraId="0342C90D" w14:textId="52CD8D87" w:rsidR="008068EB" w:rsidRPr="008068EB" w:rsidRDefault="008068EB" w:rsidP="008068EB">
      <w:pPr>
        <w:tabs>
          <w:tab w:val="left" w:pos="6510"/>
        </w:tabs>
        <w:jc w:val="right"/>
        <w:rPr>
          <w:rFonts w:ascii="Arial" w:hAnsi="Arial" w:cs="Arial"/>
          <w:i/>
          <w:color w:val="FF0000"/>
          <w:sz w:val="24"/>
          <w:szCs w:val="24"/>
        </w:rPr>
      </w:pPr>
      <w:r w:rsidRPr="008068EB">
        <w:rPr>
          <w:rFonts w:ascii="Arial" w:hAnsi="Arial" w:cs="Arial"/>
          <w:i/>
          <w:color w:val="FF0000"/>
          <w:sz w:val="24"/>
          <w:szCs w:val="24"/>
        </w:rPr>
        <w:t xml:space="preserve">Chrzanów, </w:t>
      </w:r>
      <w:r w:rsidR="00FD3722">
        <w:rPr>
          <w:rFonts w:ascii="Arial" w:hAnsi="Arial" w:cs="Arial"/>
          <w:i/>
          <w:color w:val="FF0000"/>
          <w:sz w:val="24"/>
          <w:szCs w:val="24"/>
        </w:rPr>
        <w:t>0</w:t>
      </w:r>
      <w:r w:rsidR="007C5654">
        <w:rPr>
          <w:rFonts w:ascii="Arial" w:hAnsi="Arial" w:cs="Arial"/>
          <w:i/>
          <w:color w:val="FF0000"/>
          <w:sz w:val="24"/>
          <w:szCs w:val="24"/>
        </w:rPr>
        <w:t>9</w:t>
      </w:r>
      <w:r w:rsidR="00FD3722">
        <w:rPr>
          <w:rFonts w:ascii="Arial" w:hAnsi="Arial" w:cs="Arial"/>
          <w:i/>
          <w:color w:val="FF0000"/>
          <w:sz w:val="24"/>
          <w:szCs w:val="24"/>
        </w:rPr>
        <w:t>.05</w:t>
      </w:r>
      <w:r w:rsidRPr="008068EB">
        <w:rPr>
          <w:rFonts w:ascii="Arial" w:hAnsi="Arial" w:cs="Arial"/>
          <w:i/>
          <w:color w:val="FF0000"/>
          <w:sz w:val="24"/>
          <w:szCs w:val="24"/>
        </w:rPr>
        <w:t>.2023r.</w:t>
      </w:r>
    </w:p>
    <w:p w14:paraId="0301E6B5" w14:textId="34279A31" w:rsidR="008068EB" w:rsidRPr="008068EB" w:rsidRDefault="008068EB" w:rsidP="008068EB">
      <w:pPr>
        <w:tabs>
          <w:tab w:val="left" w:pos="6510"/>
        </w:tabs>
        <w:jc w:val="right"/>
        <w:rPr>
          <w:rFonts w:ascii="Arial" w:hAnsi="Arial" w:cs="Arial"/>
          <w:i/>
          <w:color w:val="FF0000"/>
          <w:sz w:val="24"/>
          <w:szCs w:val="24"/>
        </w:rPr>
      </w:pPr>
      <w:r w:rsidRPr="008068EB">
        <w:rPr>
          <w:rFonts w:ascii="Arial" w:hAnsi="Arial" w:cs="Arial"/>
          <w:i/>
          <w:color w:val="FF0000"/>
          <w:sz w:val="24"/>
          <w:szCs w:val="24"/>
        </w:rPr>
        <w:t xml:space="preserve"> Paulina Sośnierz</w:t>
      </w:r>
    </w:p>
    <w:p w14:paraId="65E362C7" w14:textId="77777777" w:rsidR="008068EB" w:rsidRPr="008068EB" w:rsidRDefault="008068EB" w:rsidP="008068EB">
      <w:pPr>
        <w:tabs>
          <w:tab w:val="left" w:pos="6510"/>
        </w:tabs>
        <w:jc w:val="right"/>
        <w:rPr>
          <w:rFonts w:ascii="Arial" w:hAnsi="Arial" w:cs="Arial"/>
          <w:i/>
          <w:color w:val="FF0000"/>
          <w:sz w:val="24"/>
          <w:szCs w:val="24"/>
        </w:rPr>
      </w:pPr>
      <w:r w:rsidRPr="008068EB">
        <w:rPr>
          <w:rFonts w:ascii="Arial" w:hAnsi="Arial" w:cs="Arial"/>
          <w:i/>
          <w:color w:val="FF0000"/>
          <w:sz w:val="24"/>
          <w:szCs w:val="24"/>
        </w:rPr>
        <w:t xml:space="preserve">Wydział Promocji, Inwestycji i Obsługi </w:t>
      </w:r>
    </w:p>
    <w:p w14:paraId="3D477A2F" w14:textId="5F514E5F" w:rsidR="008068EB" w:rsidRPr="008068EB" w:rsidRDefault="008068EB" w:rsidP="008068EB">
      <w:pPr>
        <w:tabs>
          <w:tab w:val="left" w:pos="6510"/>
        </w:tabs>
        <w:jc w:val="right"/>
        <w:rPr>
          <w:rFonts w:ascii="Arial" w:hAnsi="Arial" w:cs="Arial"/>
          <w:i/>
          <w:color w:val="FF0000"/>
          <w:sz w:val="24"/>
          <w:szCs w:val="24"/>
        </w:rPr>
      </w:pPr>
      <w:r w:rsidRPr="008068EB">
        <w:rPr>
          <w:rFonts w:ascii="Arial" w:hAnsi="Arial" w:cs="Arial"/>
          <w:i/>
          <w:color w:val="FF0000"/>
          <w:sz w:val="24"/>
          <w:szCs w:val="24"/>
        </w:rPr>
        <w:t>Starostwa Powiatowego w Chrzanowie</w:t>
      </w:r>
    </w:p>
    <w:p w14:paraId="33333484" w14:textId="29C2EF61" w:rsidR="00CA22FC" w:rsidRDefault="00CA22FC" w:rsidP="00CA22FC">
      <w:pPr>
        <w:tabs>
          <w:tab w:val="left" w:pos="12585"/>
        </w:tabs>
        <w:suppressAutoHyphens w:val="0"/>
        <w:spacing w:after="160" w:line="259" w:lineRule="auto"/>
        <w:rPr>
          <w:rFonts w:ascii="Arial" w:hAnsi="Arial" w:cs="Arial"/>
          <w:sz w:val="24"/>
          <w:szCs w:val="24"/>
        </w:rPr>
        <w:sectPr w:rsidR="00CA22FC" w:rsidSect="00D26B8B">
          <w:headerReference w:type="default" r:id="rId12"/>
          <w:pgSz w:w="11906" w:h="16838"/>
          <w:pgMar w:top="1418" w:right="1418" w:bottom="1702" w:left="1418" w:header="709" w:footer="709" w:gutter="0"/>
          <w:cols w:space="708"/>
          <w:docGrid w:linePitch="360"/>
        </w:sectPr>
      </w:pPr>
    </w:p>
    <w:p w14:paraId="36661A6E" w14:textId="4B6F24EC" w:rsidR="00CA22FC" w:rsidRPr="00CA22FC" w:rsidRDefault="00CA22FC" w:rsidP="00CA22FC">
      <w:pPr>
        <w:autoSpaceDN w:val="0"/>
        <w:jc w:val="right"/>
        <w:rPr>
          <w:rFonts w:ascii="Arial Narrow" w:hAnsi="Arial Narrow"/>
          <w:b/>
          <w:color w:val="000000"/>
        </w:rPr>
      </w:pPr>
      <w:r w:rsidRPr="00CA22FC">
        <w:rPr>
          <w:rFonts w:ascii="Arial Narrow" w:hAnsi="Arial Narrow"/>
          <w:b/>
          <w:color w:val="000000"/>
        </w:rPr>
        <w:lastRenderedPageBreak/>
        <w:t>Z</w:t>
      </w:r>
      <w:r>
        <w:rPr>
          <w:rFonts w:ascii="Arial Narrow" w:hAnsi="Arial Narrow"/>
          <w:b/>
          <w:color w:val="000000"/>
        </w:rPr>
        <w:t xml:space="preserve">AŁĄCZNIK NR 2 </w:t>
      </w:r>
      <w:r w:rsidRPr="00CA22FC">
        <w:rPr>
          <w:rFonts w:ascii="Arial Narrow" w:hAnsi="Arial Narrow"/>
          <w:b/>
          <w:color w:val="000000"/>
        </w:rPr>
        <w:t xml:space="preserve">DO ZAPYTANIA OFERTOWEGO </w:t>
      </w:r>
    </w:p>
    <w:p w14:paraId="6221DF0E" w14:textId="77777777" w:rsidR="00CA22FC" w:rsidRDefault="00CA22FC" w:rsidP="00CA22FC">
      <w:pPr>
        <w:suppressAutoHyphens w:val="0"/>
        <w:spacing w:after="160" w:line="259" w:lineRule="auto"/>
        <w:rPr>
          <w:rFonts w:ascii="Arial" w:hAnsi="Arial" w:cs="Arial"/>
          <w:sz w:val="24"/>
          <w:szCs w:val="24"/>
        </w:rPr>
      </w:pPr>
    </w:p>
    <w:p w14:paraId="634A3D78" w14:textId="01E84F2D" w:rsidR="009021B8" w:rsidRPr="00CA22FC" w:rsidRDefault="009021B8" w:rsidP="008068EB">
      <w:pPr>
        <w:suppressAutoHyphens w:val="0"/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4E05C4">
        <w:rPr>
          <w:rFonts w:ascii="Arial" w:hAnsi="Arial" w:cs="Arial"/>
          <w:b/>
          <w:sz w:val="24"/>
          <w:szCs w:val="24"/>
        </w:rPr>
        <w:t>KLAUZULA INFORMACYJNA</w:t>
      </w:r>
    </w:p>
    <w:p w14:paraId="32251716" w14:textId="77777777" w:rsidR="009021B8" w:rsidRPr="004E05C4" w:rsidRDefault="009021B8" w:rsidP="004E05C4">
      <w:pPr>
        <w:pStyle w:val="NormalnyWeb"/>
        <w:rPr>
          <w:rFonts w:ascii="Arial" w:hAnsi="Arial" w:cs="Arial"/>
        </w:rPr>
      </w:pPr>
      <w:r w:rsidRPr="004E05C4">
        <w:rPr>
          <w:rFonts w:ascii="Arial" w:hAnsi="Arial" w:cs="Arial"/>
        </w:rPr>
        <w:t>Zgodnie z art. 13 ogólnego rozporządzenia o ochronie danych osobowych z dnia 27 kwietnia 2016 r. (Dz. Urz. UE L 119 z 04.05.2016) informujemy o zasadach przetwarzania Pani/Pana danych osobowych oraz o przysługujących Pani/Panu prawach z tym związanych:</w:t>
      </w:r>
    </w:p>
    <w:p w14:paraId="53F36F72" w14:textId="77777777" w:rsidR="009021B8" w:rsidRPr="004E05C4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Administratorem Pani/Pana danych osobowych przetwarzanych w Starostwie Powiatowym  Chrzanowie jest: Starosta Chrzanowski z siedzibą pod adresem ul. Partyzantów 2, 32-500 Chrzanów.</w:t>
      </w:r>
    </w:p>
    <w:p w14:paraId="3D075B0E" w14:textId="77777777" w:rsidR="009021B8" w:rsidRPr="004E05C4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 xml:space="preserve">Starosta Chrzanowski wyznaczył Inspektora Ochrony Danych. Jest nim Barbara Świder. Z Inspektorem Ochrony Danych można się skontaktować we wszystkich sprawach dotyczących przetwarzania danych osobowych oraz korzystania z praw związanych z przetwarzaniem danych. Możesz się z nim skontaktować poprzez email </w:t>
      </w:r>
      <w:hyperlink r:id="rId13" w:history="1">
        <w:r w:rsidRPr="004E05C4">
          <w:rPr>
            <w:rStyle w:val="Hipercze"/>
            <w:rFonts w:ascii="Arial" w:hAnsi="Arial" w:cs="Arial"/>
            <w:sz w:val="24"/>
            <w:szCs w:val="24"/>
          </w:rPr>
          <w:t>iod@powiat-chrzanowski.pl</w:t>
        </w:r>
      </w:hyperlink>
      <w:r w:rsidRPr="004E05C4">
        <w:rPr>
          <w:rFonts w:ascii="Arial" w:hAnsi="Arial" w:cs="Arial"/>
          <w:sz w:val="24"/>
          <w:szCs w:val="24"/>
        </w:rPr>
        <w:t>.</w:t>
      </w:r>
    </w:p>
    <w:p w14:paraId="5E3CFE7A" w14:textId="77777777" w:rsidR="009021B8" w:rsidRPr="004E05C4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Pani/Pana dane osobowe będą przetwarzane w celu:</w:t>
      </w:r>
    </w:p>
    <w:p w14:paraId="64FB78B7" w14:textId="77777777" w:rsidR="009021B8" w:rsidRPr="004E05C4" w:rsidRDefault="009021B8" w:rsidP="004E05C4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wypełnienia obowiązków wynikających z przepisów prawa, ciążących na Starostwie Powiatowym w Chrzanowie,</w:t>
      </w:r>
    </w:p>
    <w:p w14:paraId="1E5301FD" w14:textId="77777777" w:rsidR="009021B8" w:rsidRPr="004E05C4" w:rsidRDefault="009021B8" w:rsidP="004E05C4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realizacji umów zawartych z kontrahentami Starostwa Powiatowego w Chrzanowie,</w:t>
      </w:r>
    </w:p>
    <w:p w14:paraId="718003E6" w14:textId="77777777" w:rsidR="009021B8" w:rsidRPr="004E05C4" w:rsidRDefault="009021B8" w:rsidP="004E05C4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w pozostałych przypadkach Pani /Pana dane osobowe przetwarzane są wyłącznie na podstawie wcześniej udzielonej zgody, w zakresie i celu określonym w treści zgody.</w:t>
      </w:r>
    </w:p>
    <w:p w14:paraId="4FD96772" w14:textId="4DC1A448" w:rsidR="009021B8" w:rsidRPr="004E05C4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 xml:space="preserve">Pani/Pana dane osobowe przetwarzane będą na podstawie art. 6 ust. 1 lit. c RODO w celu związanym z postępowaniem o udzielenie zamówienia publicznego na </w:t>
      </w:r>
      <w:r w:rsidR="00FD3722">
        <w:rPr>
          <w:rFonts w:ascii="Arial" w:hAnsi="Arial" w:cs="Arial"/>
          <w:sz w:val="24"/>
          <w:szCs w:val="24"/>
        </w:rPr>
        <w:t>dostawę przenośnej pętli indukcyjnej</w:t>
      </w:r>
      <w:r w:rsidR="008068EB">
        <w:rPr>
          <w:rFonts w:ascii="Arial" w:hAnsi="Arial" w:cs="Arial"/>
          <w:sz w:val="24"/>
          <w:szCs w:val="24"/>
        </w:rPr>
        <w:t xml:space="preserve"> </w:t>
      </w:r>
      <w:r w:rsidRPr="004E05C4">
        <w:rPr>
          <w:rFonts w:ascii="Arial" w:hAnsi="Arial" w:cs="Arial"/>
          <w:sz w:val="24"/>
          <w:szCs w:val="24"/>
        </w:rPr>
        <w:t xml:space="preserve"> w ramach projektu pn. </w:t>
      </w:r>
      <w:r w:rsidR="008068EB">
        <w:rPr>
          <w:rFonts w:ascii="Arial" w:hAnsi="Arial" w:cs="Arial"/>
          <w:sz w:val="24"/>
          <w:szCs w:val="24"/>
        </w:rPr>
        <w:t>„</w:t>
      </w:r>
      <w:r w:rsidRPr="004E05C4">
        <w:rPr>
          <w:rFonts w:ascii="Arial" w:hAnsi="Arial" w:cs="Arial"/>
          <w:sz w:val="24"/>
          <w:szCs w:val="24"/>
        </w:rPr>
        <w:t>Dostępny Powiat Chrzanowski - poprawa dostępności informacyjno-komunikacyjnej oraz architektonicznej w Starostwie Powiatowym w Chrzanowie.”, realizowanego w ramach Umowy nr DSG/0500 o powierzenie grantu w ramach projektu „Dostępny samorząd - granty” realizowanego przez Państwowy Fundusz Rehabilitacji Osób Niepełnosprawnych w ramach Działania 2.18 Programu Operacyjnego Wiedza Edukacja Rozwój 2014-2020</w:t>
      </w:r>
    </w:p>
    <w:p w14:paraId="57228936" w14:textId="206F0CC6" w:rsidR="009021B8" w:rsidRPr="004E05C4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Style w:val="markedcontent"/>
          <w:rFonts w:ascii="Arial" w:hAnsi="Arial" w:cs="Arial"/>
          <w:sz w:val="24"/>
          <w:szCs w:val="24"/>
        </w:rPr>
        <w:t>Odbiorc</w:t>
      </w:r>
      <w:r w:rsidR="005E34B8" w:rsidRPr="004E05C4">
        <w:rPr>
          <w:rStyle w:val="markedcontent"/>
          <w:rFonts w:ascii="Arial" w:hAnsi="Arial" w:cs="Arial"/>
          <w:sz w:val="24"/>
          <w:szCs w:val="24"/>
        </w:rPr>
        <w:t>ą</w:t>
      </w:r>
      <w:r w:rsidRPr="004E05C4">
        <w:rPr>
          <w:rStyle w:val="markedcontent"/>
          <w:rFonts w:ascii="Arial" w:hAnsi="Arial" w:cs="Arial"/>
          <w:sz w:val="24"/>
          <w:szCs w:val="24"/>
        </w:rPr>
        <w:t xml:space="preserve"> Pani/Pana danych osobowych będzie</w:t>
      </w:r>
      <w:r w:rsidR="005E34B8" w:rsidRPr="004E05C4">
        <w:rPr>
          <w:rStyle w:val="markedcontent"/>
          <w:rFonts w:ascii="Arial" w:hAnsi="Arial" w:cs="Arial"/>
          <w:sz w:val="24"/>
          <w:szCs w:val="24"/>
        </w:rPr>
        <w:t xml:space="preserve"> również </w:t>
      </w:r>
      <w:r w:rsidRPr="004E05C4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E05C4">
        <w:rPr>
          <w:rFonts w:ascii="Arial" w:hAnsi="Arial" w:cs="Arial"/>
          <w:sz w:val="24"/>
          <w:szCs w:val="24"/>
        </w:rPr>
        <w:t xml:space="preserve">Państwowy Fundusz Rehabilitacji Osób Niepełnosprawnych </w:t>
      </w:r>
      <w:r w:rsidRPr="004E05C4">
        <w:rPr>
          <w:rStyle w:val="markedcontent"/>
          <w:rFonts w:ascii="Arial" w:hAnsi="Arial" w:cs="Arial"/>
          <w:sz w:val="24"/>
          <w:szCs w:val="24"/>
        </w:rPr>
        <w:t>– jako</w:t>
      </w:r>
      <w:r w:rsidRPr="004E05C4">
        <w:rPr>
          <w:rFonts w:ascii="Arial" w:hAnsi="Arial" w:cs="Arial"/>
          <w:sz w:val="24"/>
          <w:szCs w:val="24"/>
        </w:rPr>
        <w:t xml:space="preserve"> </w:t>
      </w:r>
      <w:r w:rsidRPr="004E05C4">
        <w:rPr>
          <w:rStyle w:val="markedcontent"/>
          <w:rFonts w:ascii="Arial" w:hAnsi="Arial" w:cs="Arial"/>
          <w:sz w:val="24"/>
          <w:szCs w:val="24"/>
        </w:rPr>
        <w:t>Instytucja Zarządzająca programem Dostępny Samorząd  oraz osoby lub podmioty, którym udostępniona zostanie</w:t>
      </w:r>
      <w:r w:rsidRPr="004E05C4">
        <w:rPr>
          <w:rFonts w:ascii="Arial" w:hAnsi="Arial" w:cs="Arial"/>
          <w:sz w:val="24"/>
          <w:szCs w:val="24"/>
        </w:rPr>
        <w:t xml:space="preserve"> </w:t>
      </w:r>
      <w:r w:rsidRPr="004E05C4">
        <w:rPr>
          <w:rStyle w:val="markedcontent"/>
          <w:rFonts w:ascii="Arial" w:hAnsi="Arial" w:cs="Arial"/>
          <w:sz w:val="24"/>
          <w:szCs w:val="24"/>
        </w:rPr>
        <w:t xml:space="preserve">dokumentacja postępowania w oparciu o art. 74 ustawy </w:t>
      </w:r>
      <w:proofErr w:type="spellStart"/>
      <w:r w:rsidRPr="004E05C4">
        <w:rPr>
          <w:rStyle w:val="markedcontent"/>
          <w:rFonts w:ascii="Arial" w:hAnsi="Arial" w:cs="Arial"/>
          <w:sz w:val="24"/>
          <w:szCs w:val="24"/>
        </w:rPr>
        <w:t>Pzp</w:t>
      </w:r>
      <w:proofErr w:type="spellEnd"/>
      <w:r w:rsidRPr="004E05C4">
        <w:rPr>
          <w:rStyle w:val="markedcontent"/>
          <w:rFonts w:ascii="Arial" w:hAnsi="Arial" w:cs="Arial"/>
          <w:sz w:val="24"/>
          <w:szCs w:val="24"/>
        </w:rPr>
        <w:t>;</w:t>
      </w:r>
    </w:p>
    <w:p w14:paraId="62F6C3CB" w14:textId="77777777" w:rsidR="009021B8" w:rsidRPr="004E05C4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W związku z przetwarzaniem danych w celach, o których mowa w pkt. 3 odbiorcami Pani/Pana danych osobowych mogą być:</w:t>
      </w:r>
    </w:p>
    <w:p w14:paraId="2FC22128" w14:textId="77777777" w:rsidR="009021B8" w:rsidRPr="004E05C4" w:rsidRDefault="009021B8" w:rsidP="004E05C4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organy władzy publicznej oraz podmioty wykonujące zadania publiczne lub działające na zlecenie organów władzy publicznej, w zakresie i w celach, które wynikają z przepisów powszechnie obowiązującego prawa,</w:t>
      </w:r>
    </w:p>
    <w:p w14:paraId="457ED046" w14:textId="77777777" w:rsidR="009021B8" w:rsidRPr="004E05C4" w:rsidRDefault="009021B8" w:rsidP="004E05C4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inne podmioty, które na podstawie stosownych umów podpisanych ze Starostwem Powiatowym w Chrzanowie przetwarzają dane osobowe, dla których Administratorem jest Starosta Chrzanowski.</w:t>
      </w:r>
    </w:p>
    <w:p w14:paraId="2D08F7FB" w14:textId="77777777" w:rsidR="009021B8" w:rsidRPr="004E05C4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lastRenderedPageBreak/>
        <w:t>Pani/ Pana dane osobowe będą przetwarzane przez okres niezbędny do realizacji celów określonych w pkt. 3, a po tym czasie przez okres oraz w zakresie wymaganym przez przepisy powszechnie obowiązującego prawa.</w:t>
      </w:r>
    </w:p>
    <w:p w14:paraId="4C1E16E6" w14:textId="77777777" w:rsidR="009021B8" w:rsidRPr="004E05C4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W związku z przetwarzaniem Pani/Pana danych osobowych przysługują Pani/Panu następujące uprawnienia:</w:t>
      </w:r>
    </w:p>
    <w:p w14:paraId="396150AB" w14:textId="77777777" w:rsidR="009021B8" w:rsidRPr="004E05C4" w:rsidRDefault="009021B8" w:rsidP="004E05C4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prawo dostępu do danych osobowych, w tym prawo do uzyskania kopii tych danych;</w:t>
      </w:r>
    </w:p>
    <w:p w14:paraId="6560852A" w14:textId="77777777" w:rsidR="009021B8" w:rsidRPr="004E05C4" w:rsidRDefault="009021B8" w:rsidP="004E05C4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prawo do żądania sprostowania (poprawiania) danych osobowych - w przypadku gdy dane są nieprawidłowe lub niekompletne,</w:t>
      </w:r>
    </w:p>
    <w:p w14:paraId="42E17C51" w14:textId="77777777" w:rsidR="009021B8" w:rsidRPr="004E05C4" w:rsidRDefault="009021B8" w:rsidP="004E05C4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prawo do żądania usunięcia danych osobowych (tzw. prawo do bycia zapomnianym),</w:t>
      </w:r>
    </w:p>
    <w:p w14:paraId="5F6B0405" w14:textId="77777777" w:rsidR="009021B8" w:rsidRPr="004E05C4" w:rsidRDefault="009021B8" w:rsidP="004E05C4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prawo do żądania ograniczenia przetwarzania danych osobowych,</w:t>
      </w:r>
    </w:p>
    <w:p w14:paraId="2786106E" w14:textId="77777777" w:rsidR="009021B8" w:rsidRPr="004E05C4" w:rsidRDefault="009021B8" w:rsidP="004E05C4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prawo sprzeciwu wobec przetwarzania danych.</w:t>
      </w:r>
    </w:p>
    <w:p w14:paraId="5D3112EB" w14:textId="77777777" w:rsidR="009021B8" w:rsidRPr="004E05C4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W przypadku gdy przetwarzanie danych osobowych odbywa się na podstawie zgody osoby (art. 6 ust. 1 lit a RODO), przysługuje Pani/Panu prawo do cofnięcia tej zgody w dowolnym momencie. Cofnięcie to nie ma wpływu na zgodność z prawem przetwarzania, którego dokonano na podstawie zgody przed jej cofnięciem.</w:t>
      </w:r>
    </w:p>
    <w:p w14:paraId="3EAF9BBC" w14:textId="77777777" w:rsidR="009021B8" w:rsidRPr="004E05C4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Przysługuje Pani/Panu prawo do wniesienia skargi do organu nadzorczego zajmującego się ochroną danych osobowych, tj. Prezesa Urzędu Ochrony Danych Osobowych.</w:t>
      </w:r>
    </w:p>
    <w:p w14:paraId="71F65762" w14:textId="77777777" w:rsidR="009021B8" w:rsidRPr="004E05C4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W sytuacji gdy przetwarzanie danych odbywa się na podstawie zgody osoby, której dane dotyczą, podanie przez Panią/Pana danych osobowych ma charakter dobrowolny.</w:t>
      </w:r>
    </w:p>
    <w:p w14:paraId="12832D83" w14:textId="77777777" w:rsidR="009021B8" w:rsidRPr="004E05C4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Podanie przez Panią/Pana danych osobowych jest obowiązkowe, w sytuacji gdy przesłankę przetwarzania danych osobowych stanowi przepis prawa lub zawarta między stronami umowa.</w:t>
      </w:r>
    </w:p>
    <w:p w14:paraId="4D75A513" w14:textId="77777777" w:rsidR="009021B8" w:rsidRPr="004E05C4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Dane osobowe  Klientów Urzędu nie będą podlegały decyzjom podejmowanym w sposób zautomatyzowany (bez udziału człowieka) oraz nie będą podlegały profilowaniu.</w:t>
      </w:r>
    </w:p>
    <w:p w14:paraId="354AA35E" w14:textId="77777777" w:rsidR="009021B8" w:rsidRPr="004E05C4" w:rsidRDefault="009021B8" w:rsidP="004E05C4">
      <w:pPr>
        <w:spacing w:before="100" w:beforeAutospacing="1" w:after="100" w:afterAutospacing="1"/>
        <w:ind w:left="720"/>
        <w:rPr>
          <w:rFonts w:ascii="Arial" w:hAnsi="Arial" w:cs="Arial"/>
          <w:sz w:val="24"/>
          <w:szCs w:val="24"/>
        </w:rPr>
      </w:pPr>
    </w:p>
    <w:p w14:paraId="0B6A2258" w14:textId="77777777" w:rsidR="009021B8" w:rsidRPr="004E05C4" w:rsidRDefault="009021B8" w:rsidP="004E05C4">
      <w:pPr>
        <w:spacing w:before="100" w:beforeAutospacing="1" w:after="100" w:afterAutospacing="1"/>
        <w:ind w:left="720"/>
        <w:rPr>
          <w:rFonts w:ascii="Arial" w:hAnsi="Arial" w:cs="Arial"/>
          <w:sz w:val="24"/>
          <w:szCs w:val="24"/>
        </w:rPr>
      </w:pPr>
    </w:p>
    <w:p w14:paraId="01B4519B" w14:textId="77777777" w:rsidR="009021B8" w:rsidRPr="004E05C4" w:rsidRDefault="009021B8" w:rsidP="004E05C4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14:paraId="7DAB4D4B" w14:textId="77777777" w:rsidR="009021B8" w:rsidRPr="004E05C4" w:rsidRDefault="009021B8" w:rsidP="004E05C4">
      <w:pPr>
        <w:rPr>
          <w:rFonts w:ascii="Arial" w:hAnsi="Arial" w:cs="Arial"/>
          <w:sz w:val="24"/>
          <w:szCs w:val="24"/>
        </w:rPr>
      </w:pPr>
    </w:p>
    <w:p w14:paraId="4B093547" w14:textId="77777777" w:rsidR="001D492B" w:rsidRPr="004E05C4" w:rsidRDefault="001D492B" w:rsidP="004E05C4">
      <w:pPr>
        <w:rPr>
          <w:rFonts w:ascii="Arial" w:hAnsi="Arial" w:cs="Arial"/>
          <w:spacing w:val="20"/>
          <w:sz w:val="24"/>
          <w:szCs w:val="24"/>
        </w:rPr>
      </w:pPr>
    </w:p>
    <w:sectPr w:rsidR="001D492B" w:rsidRPr="004E05C4" w:rsidSect="00CA22FC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643C6" w14:textId="77777777" w:rsidR="00672402" w:rsidRDefault="00672402" w:rsidP="00703F06">
      <w:pPr>
        <w:spacing w:after="0" w:line="240" w:lineRule="auto"/>
      </w:pPr>
      <w:r>
        <w:separator/>
      </w:r>
    </w:p>
  </w:endnote>
  <w:endnote w:type="continuationSeparator" w:id="0">
    <w:p w14:paraId="265FB00B" w14:textId="77777777" w:rsidR="00672402" w:rsidRDefault="00672402" w:rsidP="00703F06">
      <w:pPr>
        <w:spacing w:after="0" w:line="240" w:lineRule="auto"/>
      </w:pPr>
      <w:r>
        <w:continuationSeparator/>
      </w:r>
    </w:p>
  </w:endnote>
  <w:endnote w:type="continuationNotice" w:id="1">
    <w:p w14:paraId="2A344F3F" w14:textId="77777777" w:rsidR="00672402" w:rsidRDefault="006724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06DCF5" w14:textId="77777777" w:rsidR="00672402" w:rsidRDefault="00672402" w:rsidP="00703F06">
      <w:pPr>
        <w:spacing w:after="0" w:line="240" w:lineRule="auto"/>
      </w:pPr>
      <w:r>
        <w:separator/>
      </w:r>
    </w:p>
  </w:footnote>
  <w:footnote w:type="continuationSeparator" w:id="0">
    <w:p w14:paraId="3FBF7A46" w14:textId="77777777" w:rsidR="00672402" w:rsidRDefault="00672402" w:rsidP="00703F06">
      <w:pPr>
        <w:spacing w:after="0" w:line="240" w:lineRule="auto"/>
      </w:pPr>
      <w:r>
        <w:continuationSeparator/>
      </w:r>
    </w:p>
  </w:footnote>
  <w:footnote w:type="continuationNotice" w:id="1">
    <w:p w14:paraId="59FE6C93" w14:textId="77777777" w:rsidR="00672402" w:rsidRDefault="006724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07BD7" w14:textId="1345D5E3" w:rsidR="001C52CB" w:rsidRDefault="001C52CB" w:rsidP="001C52CB">
    <w:pPr>
      <w:pStyle w:val="Nagwek"/>
      <w:jc w:val="center"/>
    </w:pPr>
    <w:r w:rsidRPr="005B1AFD">
      <w:rPr>
        <w:noProof/>
        <w:lang w:eastAsia="pl-PL"/>
      </w:rPr>
      <w:drawing>
        <wp:inline distT="0" distB="0" distL="0" distR="0" wp14:anchorId="77275638" wp14:editId="7E7DB6BA">
          <wp:extent cx="5756910" cy="739140"/>
          <wp:effectExtent l="0" t="0" r="0" b="3810"/>
          <wp:docPr id="14" name="Obraz 14" descr="Po lewej stronie logo Funduszy Europejskich z napisem &quot;Fundusze Europejskie. Wiedza Edukacja Rozwój&quot;, W środku flaga polski i napis &quot;Rzeczpospolita Polska&quot;, a po prawej stronie faga Unii Europejskiej z napisem &quot;Unia Europejska. Europejski Fundusz Społeczny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2B23BA" w14:textId="05007C19" w:rsidR="001C52CB" w:rsidRDefault="001C52CB" w:rsidP="009758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6112"/>
    <w:multiLevelType w:val="hybridMultilevel"/>
    <w:tmpl w:val="98BE5F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D42CC"/>
    <w:multiLevelType w:val="hybridMultilevel"/>
    <w:tmpl w:val="9C5E535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56C34AE"/>
    <w:multiLevelType w:val="hybridMultilevel"/>
    <w:tmpl w:val="2886E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95730"/>
    <w:multiLevelType w:val="multilevel"/>
    <w:tmpl w:val="4F12B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77894"/>
    <w:multiLevelType w:val="hybridMultilevel"/>
    <w:tmpl w:val="283A7E0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8A641D"/>
    <w:multiLevelType w:val="hybridMultilevel"/>
    <w:tmpl w:val="9668C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66FB2"/>
    <w:multiLevelType w:val="hybridMultilevel"/>
    <w:tmpl w:val="89FCE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229A7"/>
    <w:multiLevelType w:val="hybridMultilevel"/>
    <w:tmpl w:val="68003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F5CEE"/>
    <w:multiLevelType w:val="hybridMultilevel"/>
    <w:tmpl w:val="90D85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9A726A"/>
    <w:multiLevelType w:val="hybridMultilevel"/>
    <w:tmpl w:val="4E12A29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142C9F"/>
    <w:multiLevelType w:val="hybridMultilevel"/>
    <w:tmpl w:val="9E4082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085160"/>
    <w:multiLevelType w:val="hybridMultilevel"/>
    <w:tmpl w:val="4E12A29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0F322D"/>
    <w:multiLevelType w:val="hybridMultilevel"/>
    <w:tmpl w:val="861C711A"/>
    <w:lvl w:ilvl="0" w:tplc="982C4A5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7D2FF0"/>
    <w:multiLevelType w:val="hybridMultilevel"/>
    <w:tmpl w:val="A5B46AA0"/>
    <w:lvl w:ilvl="0" w:tplc="E104DDB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3A505ACC"/>
    <w:multiLevelType w:val="hybridMultilevel"/>
    <w:tmpl w:val="1CCE59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B5F90"/>
    <w:multiLevelType w:val="hybridMultilevel"/>
    <w:tmpl w:val="90D85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B43AFC"/>
    <w:multiLevelType w:val="hybridMultilevel"/>
    <w:tmpl w:val="98BE5F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D4655A"/>
    <w:multiLevelType w:val="hybridMultilevel"/>
    <w:tmpl w:val="D3B687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68632D"/>
    <w:multiLevelType w:val="hybridMultilevel"/>
    <w:tmpl w:val="5C06D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A01BC"/>
    <w:multiLevelType w:val="hybridMultilevel"/>
    <w:tmpl w:val="861C711A"/>
    <w:lvl w:ilvl="0" w:tplc="982C4A5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E82A89"/>
    <w:multiLevelType w:val="hybridMultilevel"/>
    <w:tmpl w:val="1310D1A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E104DDB8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1B70F07"/>
    <w:multiLevelType w:val="hybridMultilevel"/>
    <w:tmpl w:val="9E4082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37109D"/>
    <w:multiLevelType w:val="hybridMultilevel"/>
    <w:tmpl w:val="0706C8B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B20A0B"/>
    <w:multiLevelType w:val="hybridMultilevel"/>
    <w:tmpl w:val="E1040456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5A84518E"/>
    <w:multiLevelType w:val="hybridMultilevel"/>
    <w:tmpl w:val="D1C638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5A13F9"/>
    <w:multiLevelType w:val="hybridMultilevel"/>
    <w:tmpl w:val="E328F8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4767B8"/>
    <w:multiLevelType w:val="hybridMultilevel"/>
    <w:tmpl w:val="8DB86B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901DA"/>
    <w:multiLevelType w:val="hybridMultilevel"/>
    <w:tmpl w:val="696256E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9F17FB6"/>
    <w:multiLevelType w:val="hybridMultilevel"/>
    <w:tmpl w:val="624EA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EA78FB"/>
    <w:multiLevelType w:val="hybridMultilevel"/>
    <w:tmpl w:val="0706C8B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932F68"/>
    <w:multiLevelType w:val="hybridMultilevel"/>
    <w:tmpl w:val="861C711A"/>
    <w:lvl w:ilvl="0" w:tplc="982C4A5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134075"/>
    <w:multiLevelType w:val="hybridMultilevel"/>
    <w:tmpl w:val="F92C9A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B26BC8"/>
    <w:multiLevelType w:val="hybridMultilevel"/>
    <w:tmpl w:val="54B63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F7221A"/>
    <w:multiLevelType w:val="hybridMultilevel"/>
    <w:tmpl w:val="BC384D5C"/>
    <w:lvl w:ilvl="0" w:tplc="28EE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8E36CD1"/>
    <w:multiLevelType w:val="hybridMultilevel"/>
    <w:tmpl w:val="23503DA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BCA388A"/>
    <w:multiLevelType w:val="hybridMultilevel"/>
    <w:tmpl w:val="9A9860D6"/>
    <w:lvl w:ilvl="0" w:tplc="0415000D">
      <w:start w:val="1"/>
      <w:numFmt w:val="bullet"/>
      <w:lvlText w:val=""/>
      <w:lvlJc w:val="left"/>
      <w:pPr>
        <w:ind w:left="194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36" w15:restartNumberingAfterBreak="0">
    <w:nsid w:val="7F443A9F"/>
    <w:multiLevelType w:val="hybridMultilevel"/>
    <w:tmpl w:val="D9D43966"/>
    <w:lvl w:ilvl="0" w:tplc="461026B2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2"/>
  </w:num>
  <w:num w:numId="3">
    <w:abstractNumId w:val="7"/>
  </w:num>
  <w:num w:numId="4">
    <w:abstractNumId w:val="26"/>
  </w:num>
  <w:num w:numId="5">
    <w:abstractNumId w:val="14"/>
  </w:num>
  <w:num w:numId="6">
    <w:abstractNumId w:val="3"/>
  </w:num>
  <w:num w:numId="7">
    <w:abstractNumId w:val="1"/>
  </w:num>
  <w:num w:numId="8">
    <w:abstractNumId w:val="13"/>
  </w:num>
  <w:num w:numId="9">
    <w:abstractNumId w:val="30"/>
  </w:num>
  <w:num w:numId="10">
    <w:abstractNumId w:val="34"/>
  </w:num>
  <w:num w:numId="11">
    <w:abstractNumId w:val="12"/>
  </w:num>
  <w:num w:numId="12">
    <w:abstractNumId w:val="20"/>
  </w:num>
  <w:num w:numId="13">
    <w:abstractNumId w:val="4"/>
  </w:num>
  <w:num w:numId="14">
    <w:abstractNumId w:val="19"/>
  </w:num>
  <w:num w:numId="15">
    <w:abstractNumId w:val="27"/>
  </w:num>
  <w:num w:numId="16">
    <w:abstractNumId w:val="35"/>
  </w:num>
  <w:num w:numId="17">
    <w:abstractNumId w:val="23"/>
  </w:num>
  <w:num w:numId="18">
    <w:abstractNumId w:val="6"/>
  </w:num>
  <w:num w:numId="19">
    <w:abstractNumId w:val="2"/>
  </w:num>
  <w:num w:numId="20">
    <w:abstractNumId w:val="33"/>
  </w:num>
  <w:num w:numId="21">
    <w:abstractNumId w:val="18"/>
  </w:num>
  <w:num w:numId="22">
    <w:abstractNumId w:val="24"/>
  </w:num>
  <w:num w:numId="23">
    <w:abstractNumId w:val="36"/>
  </w:num>
  <w:num w:numId="24">
    <w:abstractNumId w:val="28"/>
  </w:num>
  <w:num w:numId="25">
    <w:abstractNumId w:val="15"/>
  </w:num>
  <w:num w:numId="26">
    <w:abstractNumId w:val="9"/>
  </w:num>
  <w:num w:numId="27">
    <w:abstractNumId w:val="11"/>
  </w:num>
  <w:num w:numId="28">
    <w:abstractNumId w:val="8"/>
  </w:num>
  <w:num w:numId="29">
    <w:abstractNumId w:val="25"/>
  </w:num>
  <w:num w:numId="30">
    <w:abstractNumId w:val="31"/>
  </w:num>
  <w:num w:numId="31">
    <w:abstractNumId w:val="10"/>
  </w:num>
  <w:num w:numId="32">
    <w:abstractNumId w:val="17"/>
  </w:num>
  <w:num w:numId="33">
    <w:abstractNumId w:val="21"/>
  </w:num>
  <w:num w:numId="34">
    <w:abstractNumId w:val="22"/>
  </w:num>
  <w:num w:numId="35">
    <w:abstractNumId w:val="29"/>
  </w:num>
  <w:num w:numId="36">
    <w:abstractNumId w:val="0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06"/>
    <w:rsid w:val="00000BE8"/>
    <w:rsid w:val="00057A5D"/>
    <w:rsid w:val="00067E06"/>
    <w:rsid w:val="000C6C01"/>
    <w:rsid w:val="001022E8"/>
    <w:rsid w:val="001056DF"/>
    <w:rsid w:val="00122C96"/>
    <w:rsid w:val="00133056"/>
    <w:rsid w:val="001A5C67"/>
    <w:rsid w:val="001B3F71"/>
    <w:rsid w:val="001B757A"/>
    <w:rsid w:val="001C52CB"/>
    <w:rsid w:val="001D492B"/>
    <w:rsid w:val="00212772"/>
    <w:rsid w:val="0024487E"/>
    <w:rsid w:val="002555CA"/>
    <w:rsid w:val="00276523"/>
    <w:rsid w:val="00285623"/>
    <w:rsid w:val="00362187"/>
    <w:rsid w:val="00362CA0"/>
    <w:rsid w:val="00373E47"/>
    <w:rsid w:val="00375C0F"/>
    <w:rsid w:val="00382984"/>
    <w:rsid w:val="003D0620"/>
    <w:rsid w:val="003F09E9"/>
    <w:rsid w:val="004176F0"/>
    <w:rsid w:val="004343C5"/>
    <w:rsid w:val="0044477E"/>
    <w:rsid w:val="00481207"/>
    <w:rsid w:val="004B0760"/>
    <w:rsid w:val="004D7A8C"/>
    <w:rsid w:val="004E05C4"/>
    <w:rsid w:val="005004E0"/>
    <w:rsid w:val="00505053"/>
    <w:rsid w:val="005077F1"/>
    <w:rsid w:val="00537DA3"/>
    <w:rsid w:val="005E34B8"/>
    <w:rsid w:val="006022EF"/>
    <w:rsid w:val="0063266F"/>
    <w:rsid w:val="006401A8"/>
    <w:rsid w:val="006607C8"/>
    <w:rsid w:val="00672402"/>
    <w:rsid w:val="006811C8"/>
    <w:rsid w:val="0069282F"/>
    <w:rsid w:val="006C55B0"/>
    <w:rsid w:val="00703F06"/>
    <w:rsid w:val="0071614F"/>
    <w:rsid w:val="00734E25"/>
    <w:rsid w:val="00763B35"/>
    <w:rsid w:val="007C1703"/>
    <w:rsid w:val="007C5654"/>
    <w:rsid w:val="008068EB"/>
    <w:rsid w:val="008104AD"/>
    <w:rsid w:val="00845235"/>
    <w:rsid w:val="008C1CF8"/>
    <w:rsid w:val="008E4E83"/>
    <w:rsid w:val="009021B8"/>
    <w:rsid w:val="009224A0"/>
    <w:rsid w:val="00942AC5"/>
    <w:rsid w:val="00953D3E"/>
    <w:rsid w:val="0096270F"/>
    <w:rsid w:val="00966DB8"/>
    <w:rsid w:val="00975821"/>
    <w:rsid w:val="009B644D"/>
    <w:rsid w:val="00A231F4"/>
    <w:rsid w:val="00A50D9B"/>
    <w:rsid w:val="00A56C8B"/>
    <w:rsid w:val="00A732ED"/>
    <w:rsid w:val="00A95F79"/>
    <w:rsid w:val="00AA69A2"/>
    <w:rsid w:val="00AD7FBE"/>
    <w:rsid w:val="00AE7329"/>
    <w:rsid w:val="00B06275"/>
    <w:rsid w:val="00B07243"/>
    <w:rsid w:val="00B16D3B"/>
    <w:rsid w:val="00B33A18"/>
    <w:rsid w:val="00B42971"/>
    <w:rsid w:val="00B5282E"/>
    <w:rsid w:val="00B64810"/>
    <w:rsid w:val="00B64E47"/>
    <w:rsid w:val="00BA39D1"/>
    <w:rsid w:val="00C15841"/>
    <w:rsid w:val="00C9459A"/>
    <w:rsid w:val="00C96CAB"/>
    <w:rsid w:val="00C9775D"/>
    <w:rsid w:val="00CA22FC"/>
    <w:rsid w:val="00CA2CB0"/>
    <w:rsid w:val="00CA733B"/>
    <w:rsid w:val="00CB43BF"/>
    <w:rsid w:val="00CC2BE8"/>
    <w:rsid w:val="00D02D59"/>
    <w:rsid w:val="00D24ECA"/>
    <w:rsid w:val="00D26B8B"/>
    <w:rsid w:val="00D83096"/>
    <w:rsid w:val="00D93F14"/>
    <w:rsid w:val="00DA0300"/>
    <w:rsid w:val="00DD5E23"/>
    <w:rsid w:val="00DF0577"/>
    <w:rsid w:val="00E07F1D"/>
    <w:rsid w:val="00E136ED"/>
    <w:rsid w:val="00E1704F"/>
    <w:rsid w:val="00E3150D"/>
    <w:rsid w:val="00E85EDE"/>
    <w:rsid w:val="00E90126"/>
    <w:rsid w:val="00EA5906"/>
    <w:rsid w:val="00EC021F"/>
    <w:rsid w:val="00ED48CF"/>
    <w:rsid w:val="00F1413A"/>
    <w:rsid w:val="00F333CD"/>
    <w:rsid w:val="00F37EFE"/>
    <w:rsid w:val="00F452A7"/>
    <w:rsid w:val="00F62754"/>
    <w:rsid w:val="00F93893"/>
    <w:rsid w:val="00FB260B"/>
    <w:rsid w:val="00FB4D3C"/>
    <w:rsid w:val="00FB6DB3"/>
    <w:rsid w:val="00FC301A"/>
    <w:rsid w:val="00FD3722"/>
    <w:rsid w:val="00FE195A"/>
    <w:rsid w:val="00FE5272"/>
    <w:rsid w:val="014B7D81"/>
    <w:rsid w:val="039748D6"/>
    <w:rsid w:val="0F9F4D20"/>
    <w:rsid w:val="13D80C42"/>
    <w:rsid w:val="17BAE53B"/>
    <w:rsid w:val="1E2EE97C"/>
    <w:rsid w:val="2310E515"/>
    <w:rsid w:val="2C1F77FC"/>
    <w:rsid w:val="3CF446D7"/>
    <w:rsid w:val="424C902E"/>
    <w:rsid w:val="426707FD"/>
    <w:rsid w:val="47336661"/>
    <w:rsid w:val="47DD9BED"/>
    <w:rsid w:val="50EFAD57"/>
    <w:rsid w:val="51C25A67"/>
    <w:rsid w:val="550CBF7F"/>
    <w:rsid w:val="56DCCC30"/>
    <w:rsid w:val="57F3D733"/>
    <w:rsid w:val="684EC8B5"/>
    <w:rsid w:val="728D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04F80"/>
  <w15:chartTrackingRefBased/>
  <w15:docId w15:val="{25D58001-80A7-472F-9782-EF1AA65D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F06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09E9"/>
    <w:pPr>
      <w:suppressAutoHyphens w:val="0"/>
      <w:spacing w:before="360" w:after="360"/>
      <w:jc w:val="center"/>
      <w:outlineLvl w:val="0"/>
    </w:pPr>
    <w:rPr>
      <w:rFonts w:asciiTheme="minorHAnsi" w:eastAsia="Times New Roman" w:hAnsiTheme="minorHAnsi" w:cstheme="minorHAnsi"/>
      <w:b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703F06"/>
    <w:rPr>
      <w:vertAlign w:val="superscript"/>
    </w:rPr>
  </w:style>
  <w:style w:type="character" w:styleId="Odwoanieprzypisudolnego">
    <w:name w:val="footnote reference"/>
    <w:uiPriority w:val="99"/>
    <w:rsid w:val="00703F06"/>
    <w:rPr>
      <w:vertAlign w:val="superscript"/>
    </w:rPr>
  </w:style>
  <w:style w:type="paragraph" w:styleId="Tekstpodstawowy">
    <w:name w:val="Body Text"/>
    <w:basedOn w:val="Normalny"/>
    <w:link w:val="TekstpodstawowyZnak"/>
    <w:rsid w:val="00703F06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03F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703F0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703F0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C5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2CB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C5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2CB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841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6C55B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F09E9"/>
    <w:rPr>
      <w:rFonts w:eastAsia="Times New Roman" w:cstheme="minorHAnsi"/>
      <w:b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1D492B"/>
    <w:rPr>
      <w:color w:val="0563C1" w:themeColor="hyperlink"/>
      <w:u w:val="single"/>
    </w:rPr>
  </w:style>
  <w:style w:type="paragraph" w:customStyle="1" w:styleId="Default">
    <w:name w:val="Default"/>
    <w:rsid w:val="001D4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021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rsid w:val="009021B8"/>
  </w:style>
  <w:style w:type="table" w:styleId="Tabela-Siatka">
    <w:name w:val="Table Grid"/>
    <w:basedOn w:val="Standardowy"/>
    <w:uiPriority w:val="39"/>
    <w:rsid w:val="00CA7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1704F"/>
    <w:rPr>
      <w:b/>
      <w:bCs/>
    </w:rPr>
  </w:style>
  <w:style w:type="character" w:customStyle="1" w:styleId="AkapitzlistZnak">
    <w:name w:val="Akapit z listą Znak"/>
    <w:link w:val="Akapitzlist"/>
    <w:uiPriority w:val="34"/>
    <w:rsid w:val="001B7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od@powiat-chrzanowski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ios@powiat-chrzanowski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ios@powiat-chrzanowski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1A55F3-628D-45FD-9172-4AFD58A7F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3349F3-F06F-48B4-B315-7F0AC238A73A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e0e7154-d51e-4d90-ac5a-5fd1af21b19c"/>
    <ds:schemaRef ds:uri="4f8575d3-f9c8-4fe6-b442-b8884852a19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F946687-80C8-41FA-B46C-F73C3ACB66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993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umowy - oświadczenie o niezaleganiu z opłatami na rzecz PFRON,ZUS,US</vt:lpstr>
    </vt:vector>
  </TitlesOfParts>
  <Company>MSWiA</Company>
  <LinksUpToDate>false</LinksUpToDate>
  <CharactersWithSpaces>6943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umowy - oświadczenie o niezaleganiu z opłatami na rzecz PFRON,ZUS,US</dc:title>
  <dc:subject/>
  <dc:creator>Misiuwianiec Adam</dc:creator>
  <cp:keywords/>
  <dc:description/>
  <cp:lastModifiedBy>PAULINA SOŚNIERZ</cp:lastModifiedBy>
  <cp:revision>4</cp:revision>
  <dcterms:created xsi:type="dcterms:W3CDTF">2023-05-08T15:07:00Z</dcterms:created>
  <dcterms:modified xsi:type="dcterms:W3CDTF">2023-05-09T09:31:00Z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