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5B" w:rsidRPr="00CA22FC" w:rsidRDefault="00B9535B" w:rsidP="00B9535B">
      <w:pPr>
        <w:autoSpaceDN w:val="0"/>
        <w:jc w:val="right"/>
        <w:rPr>
          <w:rFonts w:ascii="Arial Narrow" w:hAnsi="Arial Narrow"/>
          <w:b/>
          <w:color w:val="000000"/>
        </w:rPr>
      </w:pPr>
      <w:bookmarkStart w:id="0" w:name="_GoBack"/>
      <w:bookmarkEnd w:id="0"/>
      <w:r w:rsidRPr="00CA22FC">
        <w:rPr>
          <w:rFonts w:ascii="Arial Narrow" w:hAnsi="Arial Narrow"/>
          <w:b/>
          <w:color w:val="000000"/>
        </w:rPr>
        <w:t xml:space="preserve">ZAŁĄCZNIK NR 1 DO ZAPYTANIA OFERTOWEGO </w:t>
      </w:r>
      <w:r>
        <w:rPr>
          <w:rFonts w:ascii="Arial Narrow" w:hAnsi="Arial Narrow"/>
          <w:b/>
          <w:color w:val="000000"/>
        </w:rPr>
        <w:t>z dnia 09.05.2023</w:t>
      </w:r>
    </w:p>
    <w:p w:rsidR="00B9535B" w:rsidRPr="00B9535B" w:rsidRDefault="00B9535B" w:rsidP="00B9535B">
      <w:pPr>
        <w:autoSpaceDN w:val="0"/>
        <w:jc w:val="center"/>
        <w:rPr>
          <w:rFonts w:ascii="Arial Narrow" w:hAnsi="Arial Narrow"/>
          <w:b/>
          <w:color w:val="000000"/>
          <w:sz w:val="44"/>
        </w:rPr>
      </w:pPr>
      <w:r w:rsidRPr="00CA22FC">
        <w:rPr>
          <w:rFonts w:ascii="Arial Narrow" w:hAnsi="Arial Narrow"/>
          <w:b/>
          <w:color w:val="000000"/>
          <w:sz w:val="44"/>
        </w:rPr>
        <w:t xml:space="preserve">OFERTA </w:t>
      </w:r>
    </w:p>
    <w:p w:rsidR="00B9535B" w:rsidRPr="001056DF" w:rsidRDefault="00B9535B" w:rsidP="00B9535B">
      <w:pPr>
        <w:autoSpaceDN w:val="0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OPIS I PARAMETRY WRAZ Z WYCENĄ </w:t>
      </w:r>
    </w:p>
    <w:tbl>
      <w:tblPr>
        <w:tblW w:w="12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734"/>
        <w:gridCol w:w="2971"/>
        <w:gridCol w:w="2912"/>
      </w:tblGrid>
      <w:tr w:rsidR="00B9535B" w:rsidRPr="002555CA" w:rsidTr="00B9535B">
        <w:trPr>
          <w:trHeight w:hRule="exact" w:val="1227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535B" w:rsidRPr="002555CA" w:rsidRDefault="00B9535B" w:rsidP="002D3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5CA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535B" w:rsidRPr="002555CA" w:rsidRDefault="00B9535B" w:rsidP="002D3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5CA">
              <w:rPr>
                <w:rFonts w:ascii="Arial" w:hAnsi="Arial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535B" w:rsidRDefault="00B9535B" w:rsidP="002D3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Parametry oferowanego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przedmiotu zamówienia – </w:t>
            </w:r>
            <w:r w:rsidRPr="002555C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podawane parametry powinny odnosić się do minimalnych wymagań </w:t>
            </w:r>
          </w:p>
          <w:p w:rsidR="00B9535B" w:rsidRPr="002555CA" w:rsidRDefault="00B9535B" w:rsidP="002D3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535B" w:rsidRPr="002555CA" w:rsidRDefault="00B9535B" w:rsidP="002D3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OFERROWANA CENA</w:t>
            </w:r>
          </w:p>
        </w:tc>
      </w:tr>
      <w:tr w:rsidR="00B9535B" w:rsidRPr="002555CA" w:rsidTr="00B9535B">
        <w:trPr>
          <w:trHeight w:hRule="exact" w:val="227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5B" w:rsidRPr="002555CA" w:rsidRDefault="00B9535B" w:rsidP="002D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5B" w:rsidRPr="002555CA" w:rsidRDefault="00B9535B" w:rsidP="002D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B" w:rsidRPr="002555CA" w:rsidRDefault="00B9535B" w:rsidP="002D3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B" w:rsidRPr="002555CA" w:rsidRDefault="00B9535B" w:rsidP="002D3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B9535B" w:rsidRPr="002555CA" w:rsidTr="00B9535B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5B" w:rsidRPr="002555CA" w:rsidRDefault="00B9535B" w:rsidP="002D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5C4">
              <w:rPr>
                <w:rFonts w:ascii="Arial" w:hAnsi="Arial" w:cs="Arial"/>
                <w:b/>
              </w:rPr>
              <w:t>dostawa pętli indukcyjnych przenośnych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 xml:space="preserve">ilość 2 szt. 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 xml:space="preserve">Typ: Przenośna pętla indukcyjna 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Zgodna z normą EN 60118-4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 xml:space="preserve">Zasilanie: wbudowane zasilanie wewnętrzne + dodatkowa możliwość zasilania sieciowego (ładowanie wewnętrznego zasilania). 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 xml:space="preserve">Żywotność baterii: Co najmniej 8 godzin ( parametr zostanie spełniony, jeżeli żywotność baterii w trybie </w:t>
            </w:r>
            <w:proofErr w:type="spellStart"/>
            <w:r w:rsidRPr="00B9535B"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 w:rsidRPr="00B9535B">
              <w:rPr>
                <w:rFonts w:ascii="Arial" w:hAnsi="Arial" w:cs="Arial"/>
                <w:sz w:val="20"/>
                <w:szCs w:val="20"/>
              </w:rPr>
              <w:t xml:space="preserve"> wyniesie co najmniej 8 godzin, w przypadku pracy ciągłej co najmniej 4  godziny)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 xml:space="preserve">Zasięg:  co najmniej 1,2m (dopuszcza się spełnienie parametru jeżeli zaoferowany produkt spełniał będzie ten parametr po podłączeniu mikrofonu, lub zastosowaniu dodatkowej zewnętrznej pętli –wówczas pętla zewnętrzna musi </w:t>
            </w:r>
            <w:r w:rsidRPr="00B9535B">
              <w:rPr>
                <w:rFonts w:ascii="Arial" w:hAnsi="Arial" w:cs="Arial"/>
                <w:sz w:val="20"/>
                <w:szCs w:val="20"/>
              </w:rPr>
              <w:lastRenderedPageBreak/>
              <w:t xml:space="preserve">stanowić element oferty Zamawiającego) 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Wbudowana automatyczna kontrola wzmocnienia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Wbudowany kompresor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Wskaźniki: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Zasilanie On/Off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Status baterii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 xml:space="preserve">Waga urządzenia: do 0,75kg 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wymóg (wbudowany wzmacniacz, wbudowany mikrofon)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możliwość podłączenia dodatkowego mikrofonu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>Akcesoria: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535B">
              <w:rPr>
                <w:rFonts w:ascii="Arial" w:hAnsi="Arial" w:cs="Arial"/>
                <w:sz w:val="20"/>
                <w:szCs w:val="20"/>
              </w:rPr>
              <w:t>mikrofon biurkowy</w:t>
            </w:r>
          </w:p>
          <w:p w:rsidR="00B9535B" w:rsidRPr="00B9535B" w:rsidRDefault="00B9535B" w:rsidP="00B953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9535B">
              <w:rPr>
                <w:rFonts w:ascii="Arial" w:hAnsi="Arial" w:cs="Arial"/>
                <w:sz w:val="20"/>
                <w:szCs w:val="20"/>
              </w:rPr>
              <w:t xml:space="preserve"> ładowarka sieciowa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B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PRODEUCENT:</w:t>
            </w:r>
          </w:p>
          <w:p w:rsidR="00B9535B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  <w:p w:rsidR="00B9535B" w:rsidRPr="002555CA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Parametry oferowanego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przedmiotu zamówienia: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B" w:rsidRPr="002555CA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netto:</w:t>
            </w:r>
          </w:p>
          <w:p w:rsidR="00B9535B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35B" w:rsidRPr="002555CA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brutto:</w:t>
            </w:r>
          </w:p>
          <w:p w:rsidR="00B9535B" w:rsidRPr="002555CA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9535B" w:rsidRPr="002555CA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Łączna wartość zamówienia brutto</w:t>
            </w:r>
            <w:r>
              <w:rPr>
                <w:rFonts w:ascii="Arial" w:hAnsi="Arial" w:cs="Arial"/>
                <w:sz w:val="18"/>
                <w:szCs w:val="18"/>
              </w:rPr>
              <w:t xml:space="preserve"> dla 2 szt.</w:t>
            </w:r>
            <w:r w:rsidRPr="002555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9535B" w:rsidRPr="002555CA" w:rsidRDefault="00B9535B" w:rsidP="002D30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535B" w:rsidRPr="004E05C4" w:rsidRDefault="00B9535B" w:rsidP="00B9535B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B9535B" w:rsidRDefault="00B9535B" w:rsidP="00B9535B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FIRMY:</w:t>
      </w:r>
    </w:p>
    <w:p w:rsidR="00B9535B" w:rsidRDefault="00B9535B" w:rsidP="00B9535B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I NIP:</w:t>
      </w:r>
    </w:p>
    <w:p w:rsidR="00B9535B" w:rsidRDefault="00B9535B" w:rsidP="00B9535B">
      <w:pPr>
        <w:suppressAutoHyphens w:val="0"/>
        <w:spacing w:after="160" w:line="259" w:lineRule="auto"/>
        <w:ind w:firstLine="8364"/>
        <w:rPr>
          <w:rFonts w:ascii="Arial" w:hAnsi="Arial" w:cs="Arial"/>
          <w:b/>
          <w:sz w:val="24"/>
          <w:szCs w:val="24"/>
        </w:rPr>
      </w:pPr>
    </w:p>
    <w:p w:rsidR="00B9535B" w:rsidRDefault="00B9535B" w:rsidP="00B9535B">
      <w:pPr>
        <w:tabs>
          <w:tab w:val="left" w:pos="10935"/>
        </w:tabs>
        <w:suppressAutoHyphens w:val="0"/>
        <w:spacing w:after="160" w:line="259" w:lineRule="auto"/>
        <w:ind w:firstLine="83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:rsidR="00B9535B" w:rsidRPr="00CA22FC" w:rsidRDefault="00B9535B" w:rsidP="00B9535B">
      <w:pPr>
        <w:tabs>
          <w:tab w:val="left" w:pos="10935"/>
        </w:tabs>
        <w:suppressAutoHyphens w:val="0"/>
        <w:spacing w:after="160" w:line="259" w:lineRule="auto"/>
        <w:ind w:firstLine="8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</w:t>
      </w:r>
      <w:r w:rsidRPr="00CA22FC">
        <w:rPr>
          <w:rFonts w:ascii="Arial" w:hAnsi="Arial" w:cs="Arial"/>
          <w:sz w:val="24"/>
          <w:szCs w:val="24"/>
        </w:rPr>
        <w:t>PODPIS OFERENTA</w:t>
      </w:r>
    </w:p>
    <w:p w:rsidR="00021955" w:rsidRDefault="00021955"/>
    <w:sectPr w:rsidR="00021955" w:rsidSect="00B953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CEE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A726A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42C9F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85160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B5F90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D4655A"/>
    <w:multiLevelType w:val="hybridMultilevel"/>
    <w:tmpl w:val="D3B68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B70F07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7109D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5A13F9"/>
    <w:multiLevelType w:val="hybridMultilevel"/>
    <w:tmpl w:val="E328F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EA78FB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34075"/>
    <w:multiLevelType w:val="hybridMultilevel"/>
    <w:tmpl w:val="F92C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5B"/>
    <w:rsid w:val="00021955"/>
    <w:rsid w:val="00B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14235-99B8-4619-8FF4-28FED3F2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35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535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95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9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SOŚNIERZ</dc:creator>
  <cp:keywords/>
  <dc:description/>
  <cp:lastModifiedBy>PAULINA SOŚNIERZ</cp:lastModifiedBy>
  <cp:revision>1</cp:revision>
  <dcterms:created xsi:type="dcterms:W3CDTF">2023-05-09T09:28:00Z</dcterms:created>
  <dcterms:modified xsi:type="dcterms:W3CDTF">2023-05-09T09:31:00Z</dcterms:modified>
</cp:coreProperties>
</file>